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891B6D" w:rsidRDefault="004A2535" w:rsidP="001A00E5">
      <w:pPr>
        <w:bidi w:val="0"/>
        <w:spacing w:after="0" w:line="480" w:lineRule="atLeast"/>
        <w:jc w:val="center"/>
        <w:outlineLvl w:val="0"/>
        <w:rPr>
          <w:rFonts w:ascii="Angsana New" w:eastAsia="Times New Roman" w:hAnsi="Angsana New" w:cs="Simple Indust Shaded" w:hint="cs"/>
          <w:b/>
          <w:bCs/>
          <w:color w:val="0070C0"/>
          <w:kern w:val="36"/>
          <w:sz w:val="56"/>
          <w:szCs w:val="56"/>
          <w:rtl/>
        </w:rPr>
      </w:pPr>
      <w:r w:rsidRPr="001E5BCC">
        <w:rPr>
          <w:rFonts w:ascii="Angsana New" w:eastAsia="Times New Roman" w:hAnsi="Angsana New" w:cs="Simple Indust Shaded"/>
          <w:b/>
          <w:bCs/>
          <w:color w:val="0070C0"/>
          <w:kern w:val="36"/>
          <w:sz w:val="56"/>
          <w:szCs w:val="56"/>
          <w:rtl/>
        </w:rPr>
        <w:t>سد النهضة</w:t>
      </w:r>
    </w:p>
    <w:p w:rsidR="001E5BCC" w:rsidRPr="001E5BCC" w:rsidRDefault="001E5BCC" w:rsidP="001E5BCC">
      <w:pPr>
        <w:bidi w:val="0"/>
        <w:spacing w:after="0" w:line="480" w:lineRule="atLeast"/>
        <w:jc w:val="center"/>
        <w:outlineLvl w:val="0"/>
        <w:rPr>
          <w:rFonts w:ascii="Angsana New" w:eastAsia="Times New Roman" w:hAnsi="Angsana New" w:cs="Simple Indust Shaded"/>
          <w:b/>
          <w:bCs/>
          <w:color w:val="0070C0"/>
          <w:kern w:val="36"/>
          <w:sz w:val="56"/>
          <w:szCs w:val="56"/>
          <w:rtl/>
          <w:lang w:bidi="ar-EG"/>
        </w:rPr>
      </w:pPr>
    </w:p>
    <w:p w:rsidR="001E5BCC" w:rsidRPr="001E5BCC" w:rsidRDefault="00891B6D" w:rsidP="000977B0">
      <w:pPr>
        <w:bidi w:val="0"/>
        <w:spacing w:after="0" w:line="480" w:lineRule="atLeast"/>
        <w:jc w:val="center"/>
        <w:outlineLvl w:val="0"/>
        <w:rPr>
          <w:rFonts w:ascii="Angsana New" w:eastAsia="Times New Roman" w:hAnsi="Angsana New" w:cs="Simple Indust Shaded" w:hint="cs"/>
          <w:b/>
          <w:bCs/>
          <w:color w:val="0070C0"/>
          <w:kern w:val="36"/>
          <w:sz w:val="56"/>
          <w:szCs w:val="56"/>
          <w:rtl/>
        </w:rPr>
      </w:pPr>
      <w:r w:rsidRPr="001E5BCC">
        <w:rPr>
          <w:rFonts w:ascii="Angsana New" w:eastAsia="Times New Roman" w:hAnsi="Angsana New" w:cs="Simple Indust Shaded"/>
          <w:b/>
          <w:bCs/>
          <w:color w:val="0070C0"/>
          <w:kern w:val="36"/>
          <w:sz w:val="56"/>
          <w:szCs w:val="56"/>
          <w:rtl/>
        </w:rPr>
        <w:t xml:space="preserve">الصراع المائي في </w:t>
      </w:r>
      <w:r w:rsidR="000977B0">
        <w:rPr>
          <w:rFonts w:ascii="Angsana New" w:eastAsia="Times New Roman" w:hAnsi="Angsana New" w:cs="Simple Indust Shaded" w:hint="cs"/>
          <w:b/>
          <w:bCs/>
          <w:color w:val="0070C0"/>
          <w:kern w:val="36"/>
          <w:sz w:val="56"/>
          <w:szCs w:val="56"/>
          <w:rtl/>
        </w:rPr>
        <w:t>ا</w:t>
      </w:r>
      <w:r w:rsidRPr="001E5BCC">
        <w:rPr>
          <w:rFonts w:ascii="Angsana New" w:eastAsia="Times New Roman" w:hAnsi="Angsana New" w:cs="Simple Indust Shaded"/>
          <w:b/>
          <w:bCs/>
          <w:color w:val="0070C0"/>
          <w:kern w:val="36"/>
          <w:sz w:val="56"/>
          <w:szCs w:val="56"/>
          <w:rtl/>
        </w:rPr>
        <w:t>فريقيا</w:t>
      </w:r>
    </w:p>
    <w:p w:rsidR="001E5BCC" w:rsidRPr="001E5BCC" w:rsidRDefault="001E5BCC" w:rsidP="001E5BCC">
      <w:pPr>
        <w:bidi w:val="0"/>
        <w:spacing w:after="0" w:line="480" w:lineRule="atLeast"/>
        <w:jc w:val="center"/>
        <w:outlineLvl w:val="0"/>
        <w:rPr>
          <w:rFonts w:ascii="Angsana New" w:eastAsia="Times New Roman" w:hAnsi="Angsana New" w:cs="Simple Indust Shaded" w:hint="cs"/>
          <w:b/>
          <w:bCs/>
          <w:color w:val="0070C0"/>
          <w:kern w:val="36"/>
          <w:sz w:val="56"/>
          <w:szCs w:val="56"/>
          <w:rtl/>
        </w:rPr>
      </w:pPr>
    </w:p>
    <w:p w:rsidR="004A2535" w:rsidRPr="00446261" w:rsidRDefault="004A2535" w:rsidP="001E5BCC">
      <w:pPr>
        <w:bidi w:val="0"/>
        <w:spacing w:after="0" w:line="480" w:lineRule="atLeast"/>
        <w:jc w:val="center"/>
        <w:outlineLvl w:val="0"/>
        <w:rPr>
          <w:rFonts w:ascii="Angsana New" w:eastAsia="Times New Roman" w:hAnsi="Angsana New" w:cs="Simple Indust Shaded"/>
          <w:b/>
          <w:bCs/>
          <w:color w:val="0070C0"/>
          <w:kern w:val="36"/>
          <w:sz w:val="52"/>
          <w:szCs w:val="52"/>
          <w:rtl/>
        </w:rPr>
      </w:pPr>
    </w:p>
    <w:p w:rsidR="00891B6D" w:rsidRDefault="00891B6D" w:rsidP="009A153C">
      <w:pPr>
        <w:bidi w:val="0"/>
        <w:spacing w:after="0" w:line="480" w:lineRule="atLeast"/>
        <w:jc w:val="center"/>
        <w:outlineLvl w:val="0"/>
        <w:rPr>
          <w:rFonts w:ascii="Arial" w:eastAsia="Times New Roman" w:hAnsi="Arial" w:cs="Arial"/>
          <w:b/>
          <w:bCs/>
          <w:color w:val="DF2829"/>
          <w:kern w:val="36"/>
          <w:sz w:val="39"/>
          <w:szCs w:val="39"/>
          <w:lang w:bidi="ar-EG"/>
        </w:rPr>
      </w:pPr>
      <w:r w:rsidRPr="00891B6D">
        <w:rPr>
          <w:rFonts w:ascii="Arial" w:eastAsia="Times New Roman" w:hAnsi="Arial" w:cs="Arial"/>
          <w:b/>
          <w:bCs/>
          <w:noProof/>
          <w:color w:val="DF2829"/>
          <w:kern w:val="36"/>
          <w:sz w:val="39"/>
          <w:szCs w:val="39"/>
        </w:rPr>
        <w:drawing>
          <wp:inline distT="0" distB="0" distL="0" distR="0">
            <wp:extent cx="4924425" cy="3133725"/>
            <wp:effectExtent l="19050" t="0" r="9525" b="0"/>
            <wp:docPr id="2" name="صورة 14" descr="بالارقام و الفيديو .. كل ما تريد معرفته عن سد النهضة و الخطر الاكبر على مص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بالارقام و الفيديو .. كل ما تريد معرفته عن سد النهضة و الخطر الاكبر على مصر"/>
                    <pic:cNvPicPr>
                      <a:picLocks noChangeAspect="1" noChangeArrowheads="1"/>
                    </pic:cNvPicPr>
                  </pic:nvPicPr>
                  <pic:blipFill>
                    <a:blip r:embed="rId7" cstate="print"/>
                    <a:srcRect/>
                    <a:stretch>
                      <a:fillRect/>
                    </a:stretch>
                  </pic:blipFill>
                  <pic:spPr bwMode="auto">
                    <a:xfrm>
                      <a:off x="0" y="0"/>
                      <a:ext cx="4924425" cy="3133725"/>
                    </a:xfrm>
                    <a:prstGeom prst="rect">
                      <a:avLst/>
                    </a:prstGeom>
                    <a:noFill/>
                    <a:ln w="9525">
                      <a:noFill/>
                      <a:miter lim="800000"/>
                      <a:headEnd/>
                      <a:tailEnd/>
                    </a:ln>
                  </pic:spPr>
                </pic:pic>
              </a:graphicData>
            </a:graphic>
          </wp:inline>
        </w:drawing>
      </w:r>
    </w:p>
    <w:p w:rsidR="004A2535" w:rsidRPr="001E5BCC" w:rsidRDefault="004A2535" w:rsidP="004A2535">
      <w:pPr>
        <w:bidi w:val="0"/>
        <w:spacing w:after="0" w:line="480" w:lineRule="atLeast"/>
        <w:jc w:val="right"/>
        <w:outlineLvl w:val="0"/>
        <w:rPr>
          <w:rFonts w:ascii="Arial" w:eastAsia="Times New Roman" w:hAnsi="Arial" w:cs="Arial"/>
          <w:b/>
          <w:bCs/>
          <w:color w:val="DF2829"/>
          <w:kern w:val="36"/>
          <w:sz w:val="40"/>
          <w:szCs w:val="40"/>
        </w:rPr>
      </w:pPr>
    </w:p>
    <w:p w:rsidR="001E5BCC" w:rsidRPr="000977B0" w:rsidRDefault="001E5BCC" w:rsidP="001E5BCC">
      <w:pPr>
        <w:bidi w:val="0"/>
        <w:spacing w:after="0" w:line="240" w:lineRule="auto"/>
        <w:jc w:val="center"/>
        <w:rPr>
          <w:rFonts w:ascii="Simplified Arabic" w:eastAsia="Times New Roman" w:hAnsi="Simplified Arabic" w:cs="Simplified Arabic" w:hint="cs"/>
          <w:b/>
          <w:bCs/>
          <w:color w:val="000000" w:themeColor="text1"/>
          <w:sz w:val="36"/>
          <w:szCs w:val="36"/>
          <w:rtl/>
          <w:lang w:bidi="ar-EG"/>
        </w:rPr>
      </w:pPr>
      <w:r w:rsidRPr="000977B0">
        <w:rPr>
          <w:rFonts w:ascii="Simplified Arabic" w:eastAsia="Times New Roman" w:hAnsi="Simplified Arabic" w:cs="Simplified Arabic" w:hint="cs"/>
          <w:b/>
          <w:bCs/>
          <w:color w:val="000000" w:themeColor="text1"/>
          <w:sz w:val="36"/>
          <w:szCs w:val="36"/>
          <w:rtl/>
          <w:lang w:bidi="ar-EG"/>
        </w:rPr>
        <w:t>إعداد: الباحثة في الشؤون الاستراتيجية</w:t>
      </w:r>
    </w:p>
    <w:p w:rsidR="001E5BCC" w:rsidRDefault="001E5BCC" w:rsidP="001E5BCC">
      <w:pPr>
        <w:bidi w:val="0"/>
        <w:spacing w:after="0" w:line="240" w:lineRule="auto"/>
        <w:jc w:val="center"/>
        <w:rPr>
          <w:rFonts w:ascii="Simplified Arabic" w:eastAsia="Times New Roman" w:hAnsi="Simplified Arabic" w:cs="Simplified Arabic" w:hint="cs"/>
          <w:b/>
          <w:bCs/>
          <w:color w:val="000000" w:themeColor="text1"/>
          <w:sz w:val="36"/>
          <w:szCs w:val="36"/>
          <w:rtl/>
          <w:lang w:bidi="ar-EG"/>
        </w:rPr>
      </w:pPr>
      <w:r w:rsidRPr="000977B0">
        <w:rPr>
          <w:rFonts w:ascii="Simplified Arabic" w:eastAsia="Times New Roman" w:hAnsi="Simplified Arabic" w:cs="Simplified Arabic" w:hint="cs"/>
          <w:b/>
          <w:bCs/>
          <w:color w:val="000000" w:themeColor="text1"/>
          <w:sz w:val="36"/>
          <w:szCs w:val="36"/>
          <w:rtl/>
          <w:lang w:bidi="ar-EG"/>
        </w:rPr>
        <w:t>تمارا حداد.</w:t>
      </w:r>
    </w:p>
    <w:p w:rsidR="00C0651C" w:rsidRPr="000977B0" w:rsidRDefault="00C0651C" w:rsidP="00C0651C">
      <w:pPr>
        <w:bidi w:val="0"/>
        <w:spacing w:after="0" w:line="240" w:lineRule="auto"/>
        <w:jc w:val="center"/>
        <w:rPr>
          <w:rFonts w:ascii="Simplified Arabic" w:eastAsia="Times New Roman" w:hAnsi="Simplified Arabic" w:cs="Simplified Arabic" w:hint="cs"/>
          <w:b/>
          <w:bCs/>
          <w:color w:val="000000" w:themeColor="text1"/>
          <w:sz w:val="36"/>
          <w:szCs w:val="36"/>
          <w:rtl/>
          <w:lang w:bidi="ar-EG"/>
        </w:rPr>
      </w:pPr>
      <w:r>
        <w:rPr>
          <w:rFonts w:ascii="Simplified Arabic" w:eastAsia="Times New Roman" w:hAnsi="Simplified Arabic" w:cs="Simplified Arabic" w:hint="cs"/>
          <w:b/>
          <w:bCs/>
          <w:color w:val="000000" w:themeColor="text1"/>
          <w:sz w:val="36"/>
          <w:szCs w:val="36"/>
          <w:rtl/>
          <w:lang w:bidi="ar-EG"/>
        </w:rPr>
        <w:t>فلسطين</w:t>
      </w:r>
    </w:p>
    <w:p w:rsidR="001E5BCC" w:rsidRDefault="001E5BCC" w:rsidP="001E5BCC">
      <w:pPr>
        <w:bidi w:val="0"/>
        <w:spacing w:after="0" w:line="240" w:lineRule="auto"/>
        <w:jc w:val="center"/>
        <w:rPr>
          <w:rFonts w:ascii="Simplified Arabic" w:eastAsia="Times New Roman" w:hAnsi="Simplified Arabic" w:cs="Simplified Arabic"/>
          <w:color w:val="333333"/>
          <w:sz w:val="36"/>
          <w:szCs w:val="36"/>
          <w:lang w:bidi="ar-EG"/>
        </w:rPr>
      </w:pPr>
      <w:hyperlink r:id="rId8" w:history="1">
        <w:r w:rsidRPr="00E3215E">
          <w:rPr>
            <w:rStyle w:val="Hyperlink"/>
            <w:rFonts w:ascii="Simplified Arabic" w:eastAsia="Times New Roman" w:hAnsi="Simplified Arabic" w:cs="Simplified Arabic"/>
            <w:sz w:val="36"/>
            <w:szCs w:val="36"/>
            <w:lang w:bidi="ar-EG"/>
          </w:rPr>
          <w:t>Tamarahaddad32@yahoo.com</w:t>
        </w:r>
      </w:hyperlink>
    </w:p>
    <w:p w:rsidR="001E5BCC" w:rsidRPr="000977B0" w:rsidRDefault="001E5BCC" w:rsidP="001E5BCC">
      <w:pPr>
        <w:bidi w:val="0"/>
        <w:spacing w:after="0" w:line="240" w:lineRule="auto"/>
        <w:jc w:val="center"/>
        <w:rPr>
          <w:rFonts w:ascii="Simplified Arabic" w:eastAsia="Times New Roman" w:hAnsi="Simplified Arabic" w:cs="Simplified Arabic"/>
          <w:b/>
          <w:bCs/>
          <w:color w:val="000000" w:themeColor="text1"/>
          <w:sz w:val="36"/>
          <w:szCs w:val="36"/>
          <w:lang w:bidi="ar-EG"/>
        </w:rPr>
      </w:pPr>
      <w:r w:rsidRPr="000977B0">
        <w:rPr>
          <w:rFonts w:ascii="Simplified Arabic" w:eastAsia="Times New Roman" w:hAnsi="Simplified Arabic" w:cs="Simplified Arabic"/>
          <w:b/>
          <w:bCs/>
          <w:color w:val="000000" w:themeColor="text1"/>
          <w:sz w:val="36"/>
          <w:szCs w:val="36"/>
          <w:lang w:bidi="ar-EG"/>
        </w:rPr>
        <w:t>2021</w:t>
      </w:r>
    </w:p>
    <w:p w:rsidR="001E5BCC" w:rsidRDefault="001E5BCC" w:rsidP="001E5BCC">
      <w:pPr>
        <w:bidi w:val="0"/>
        <w:spacing w:after="0" w:line="240" w:lineRule="auto"/>
        <w:jc w:val="center"/>
        <w:rPr>
          <w:rFonts w:ascii="Simplified Arabic" w:eastAsia="Times New Roman" w:hAnsi="Simplified Arabic" w:cs="Simplified Arabic"/>
          <w:color w:val="333333"/>
          <w:sz w:val="36"/>
          <w:szCs w:val="36"/>
          <w:lang w:bidi="ar-EG"/>
        </w:rPr>
      </w:pPr>
    </w:p>
    <w:p w:rsidR="001E5BCC" w:rsidRPr="000977B0" w:rsidRDefault="000977B0" w:rsidP="000977B0">
      <w:pPr>
        <w:bidi w:val="0"/>
        <w:spacing w:after="0" w:line="240" w:lineRule="auto"/>
        <w:jc w:val="center"/>
        <w:rPr>
          <w:rFonts w:ascii="Simplified Arabic" w:eastAsia="Times New Roman" w:hAnsi="Simplified Arabic" w:cs="Simplified Arabic" w:hint="cs"/>
          <w:b/>
          <w:bCs/>
          <w:color w:val="000000" w:themeColor="text1"/>
          <w:sz w:val="32"/>
          <w:szCs w:val="32"/>
          <w:rtl/>
        </w:rPr>
      </w:pPr>
      <w:r w:rsidRPr="000977B0">
        <w:rPr>
          <w:rFonts w:ascii="Simplified Arabic" w:eastAsia="Times New Roman" w:hAnsi="Simplified Arabic" w:cs="Simplified Arabic" w:hint="cs"/>
          <w:b/>
          <w:bCs/>
          <w:color w:val="000000" w:themeColor="text1"/>
          <w:sz w:val="32"/>
          <w:szCs w:val="32"/>
          <w:rtl/>
        </w:rPr>
        <w:t xml:space="preserve">"من حق الشعوب العيش الكريم كالحفاظ على حق الماء وعلى الدول الحفاظ على هذه الحقوق لشعوبها وشعوب غيرها من </w:t>
      </w:r>
      <w:r>
        <w:rPr>
          <w:rFonts w:ascii="Simplified Arabic" w:eastAsia="Times New Roman" w:hAnsi="Simplified Arabic" w:cs="Simplified Arabic" w:hint="cs"/>
          <w:b/>
          <w:bCs/>
          <w:color w:val="000000" w:themeColor="text1"/>
          <w:sz w:val="32"/>
          <w:szCs w:val="32"/>
          <w:rtl/>
        </w:rPr>
        <w:t>أ</w:t>
      </w:r>
      <w:r w:rsidRPr="000977B0">
        <w:rPr>
          <w:rFonts w:ascii="Simplified Arabic" w:eastAsia="Times New Roman" w:hAnsi="Simplified Arabic" w:cs="Simplified Arabic" w:hint="cs"/>
          <w:b/>
          <w:bCs/>
          <w:color w:val="000000" w:themeColor="text1"/>
          <w:sz w:val="32"/>
          <w:szCs w:val="32"/>
          <w:rtl/>
        </w:rPr>
        <w:t>جل السلام العالمي وحماية البشرية وتحقيق ال</w:t>
      </w:r>
      <w:r>
        <w:rPr>
          <w:rFonts w:ascii="Simplified Arabic" w:eastAsia="Times New Roman" w:hAnsi="Simplified Arabic" w:cs="Simplified Arabic" w:hint="cs"/>
          <w:b/>
          <w:bCs/>
          <w:color w:val="000000" w:themeColor="text1"/>
          <w:sz w:val="32"/>
          <w:szCs w:val="32"/>
          <w:rtl/>
        </w:rPr>
        <w:t>إ</w:t>
      </w:r>
      <w:r w:rsidRPr="000977B0">
        <w:rPr>
          <w:rFonts w:ascii="Simplified Arabic" w:eastAsia="Times New Roman" w:hAnsi="Simplified Arabic" w:cs="Simplified Arabic" w:hint="cs"/>
          <w:b/>
          <w:bCs/>
          <w:color w:val="000000" w:themeColor="text1"/>
          <w:sz w:val="32"/>
          <w:szCs w:val="32"/>
          <w:rtl/>
        </w:rPr>
        <w:t>نسانية والعدالة المجتمعية"</w:t>
      </w:r>
    </w:p>
    <w:p w:rsidR="003C130D" w:rsidRDefault="003C130D" w:rsidP="002122CE">
      <w:pPr>
        <w:spacing w:after="0" w:line="240" w:lineRule="auto"/>
        <w:jc w:val="both"/>
        <w:rPr>
          <w:rFonts w:ascii="Times New Roman" w:eastAsia="Times New Roman" w:hAnsi="Times New Roman" w:cs="Times New Roman"/>
          <w:color w:val="333333"/>
          <w:sz w:val="24"/>
          <w:szCs w:val="24"/>
          <w:rtl/>
          <w:lang w:bidi="ar-EG"/>
        </w:rPr>
      </w:pPr>
      <w:bookmarkStart w:id="0" w:name="_GoBack"/>
      <w:bookmarkEnd w:id="0"/>
    </w:p>
    <w:p w:rsidR="00891B6D" w:rsidRDefault="00891B6D" w:rsidP="002122CE">
      <w:pPr>
        <w:spacing w:after="0" w:line="240" w:lineRule="auto"/>
        <w:jc w:val="both"/>
        <w:rPr>
          <w:rFonts w:ascii="Times New Roman" w:eastAsia="Times New Roman" w:hAnsi="Times New Roman" w:cs="Times New Roman"/>
          <w:color w:val="333333"/>
          <w:sz w:val="24"/>
          <w:szCs w:val="24"/>
          <w:rtl/>
          <w:lang w:bidi="ar-EG"/>
        </w:rPr>
      </w:pPr>
    </w:p>
    <w:p w:rsidR="00891B6D" w:rsidRPr="00446261" w:rsidRDefault="00891B6D" w:rsidP="00DB03E7">
      <w:pPr>
        <w:spacing w:after="0" w:line="240" w:lineRule="auto"/>
        <w:jc w:val="both"/>
        <w:rPr>
          <w:rFonts w:ascii="Simplified Arabic" w:eastAsia="Times New Roman" w:hAnsi="Simplified Arabic" w:cs="Simplified Arabic"/>
          <w:b/>
          <w:bCs/>
          <w:color w:val="0070C0"/>
          <w:sz w:val="40"/>
          <w:szCs w:val="40"/>
          <w:rtl/>
          <w:lang w:bidi="ar-EG"/>
        </w:rPr>
      </w:pPr>
      <w:r w:rsidRPr="00446261">
        <w:rPr>
          <w:rFonts w:ascii="Simplified Arabic" w:eastAsia="Times New Roman" w:hAnsi="Simplified Arabic" w:cs="Simplified Arabic"/>
          <w:b/>
          <w:bCs/>
          <w:color w:val="0070C0"/>
          <w:sz w:val="40"/>
          <w:szCs w:val="40"/>
          <w:rtl/>
          <w:lang w:bidi="ar-EG"/>
        </w:rPr>
        <w:t xml:space="preserve">المقدمة </w:t>
      </w:r>
    </w:p>
    <w:p w:rsidR="000977B0" w:rsidRDefault="00891B6D" w:rsidP="00DB03E7">
      <w:pPr>
        <w:spacing w:after="0" w:line="240" w:lineRule="auto"/>
        <w:jc w:val="both"/>
        <w:rPr>
          <w:rFonts w:ascii="Simplified Arabic" w:eastAsia="Times New Roman" w:hAnsi="Simplified Arabic" w:cs="Simplified Arabic" w:hint="cs"/>
          <w:color w:val="000000" w:themeColor="text1"/>
          <w:sz w:val="32"/>
          <w:szCs w:val="32"/>
          <w:rtl/>
          <w:lang w:bidi="ar-EG"/>
        </w:rPr>
      </w:pPr>
      <w:r w:rsidRPr="008F5AE2">
        <w:rPr>
          <w:rFonts w:ascii="Simplified Arabic" w:eastAsia="Times New Roman" w:hAnsi="Simplified Arabic" w:cs="Simplified Arabic"/>
          <w:color w:val="000000" w:themeColor="text1"/>
          <w:sz w:val="32"/>
          <w:szCs w:val="32"/>
          <w:rtl/>
          <w:lang w:bidi="ar-EG"/>
        </w:rPr>
        <w:t>ت</w:t>
      </w:r>
      <w:r w:rsidR="000977B0">
        <w:rPr>
          <w:rFonts w:ascii="Simplified Arabic" w:eastAsia="Times New Roman" w:hAnsi="Simplified Arabic" w:cs="Simplified Arabic" w:hint="cs"/>
          <w:color w:val="000000" w:themeColor="text1"/>
          <w:sz w:val="32"/>
          <w:szCs w:val="32"/>
          <w:rtl/>
          <w:lang w:bidi="ar-EG"/>
        </w:rPr>
        <w:t>ُ</w:t>
      </w:r>
      <w:r w:rsidRPr="008F5AE2">
        <w:rPr>
          <w:rFonts w:ascii="Simplified Arabic" w:eastAsia="Times New Roman" w:hAnsi="Simplified Arabic" w:cs="Simplified Arabic"/>
          <w:color w:val="000000" w:themeColor="text1"/>
          <w:sz w:val="32"/>
          <w:szCs w:val="32"/>
          <w:rtl/>
          <w:lang w:bidi="ar-EG"/>
        </w:rPr>
        <w:t>عتبر المياه رهانا</w:t>
      </w:r>
      <w:r w:rsidR="000977B0">
        <w:rPr>
          <w:rFonts w:ascii="Simplified Arabic" w:eastAsia="Times New Roman" w:hAnsi="Simplified Arabic" w:cs="Simplified Arabic" w:hint="cs"/>
          <w:color w:val="000000" w:themeColor="text1"/>
          <w:sz w:val="32"/>
          <w:szCs w:val="32"/>
          <w:rtl/>
          <w:lang w:bidi="ar-EG"/>
        </w:rPr>
        <w:t>ً</w:t>
      </w:r>
      <w:r w:rsidRPr="008F5AE2">
        <w:rPr>
          <w:rFonts w:ascii="Simplified Arabic" w:eastAsia="Times New Roman" w:hAnsi="Simplified Arabic" w:cs="Simplified Arabic"/>
          <w:color w:val="000000" w:themeColor="text1"/>
          <w:sz w:val="32"/>
          <w:szCs w:val="32"/>
          <w:rtl/>
          <w:lang w:bidi="ar-EG"/>
        </w:rPr>
        <w:t xml:space="preserve"> استراتيجيا</w:t>
      </w:r>
      <w:r w:rsidR="000977B0">
        <w:rPr>
          <w:rFonts w:ascii="Simplified Arabic" w:eastAsia="Times New Roman" w:hAnsi="Simplified Arabic" w:cs="Simplified Arabic" w:hint="cs"/>
          <w:color w:val="000000" w:themeColor="text1"/>
          <w:sz w:val="32"/>
          <w:szCs w:val="32"/>
          <w:rtl/>
          <w:lang w:bidi="ar-EG"/>
        </w:rPr>
        <w:t>ً</w:t>
      </w:r>
      <w:r w:rsidRPr="008F5AE2">
        <w:rPr>
          <w:rFonts w:ascii="Simplified Arabic" w:eastAsia="Times New Roman" w:hAnsi="Simplified Arabic" w:cs="Simplified Arabic"/>
          <w:color w:val="000000" w:themeColor="text1"/>
          <w:sz w:val="32"/>
          <w:szCs w:val="32"/>
          <w:rtl/>
          <w:lang w:bidi="ar-EG"/>
        </w:rPr>
        <w:t xml:space="preserve"> </w:t>
      </w:r>
      <w:r w:rsidR="008607C4" w:rsidRPr="008F5AE2">
        <w:rPr>
          <w:rFonts w:ascii="Simplified Arabic" w:eastAsia="Times New Roman" w:hAnsi="Simplified Arabic" w:cs="Simplified Arabic"/>
          <w:color w:val="000000" w:themeColor="text1"/>
          <w:sz w:val="32"/>
          <w:szCs w:val="32"/>
          <w:rtl/>
          <w:lang w:bidi="ar-EG"/>
        </w:rPr>
        <w:t xml:space="preserve">تدخل في صميم </w:t>
      </w:r>
      <w:r w:rsidR="00511CC4" w:rsidRPr="008F5AE2">
        <w:rPr>
          <w:rFonts w:ascii="Simplified Arabic" w:eastAsia="Times New Roman" w:hAnsi="Simplified Arabic" w:cs="Simplified Arabic" w:hint="cs"/>
          <w:color w:val="000000" w:themeColor="text1"/>
          <w:sz w:val="32"/>
          <w:szCs w:val="32"/>
          <w:rtl/>
          <w:lang w:bidi="ar-EG"/>
        </w:rPr>
        <w:t>الأمن</w:t>
      </w:r>
      <w:r w:rsidR="008607C4" w:rsidRPr="008F5AE2">
        <w:rPr>
          <w:rFonts w:ascii="Simplified Arabic" w:eastAsia="Times New Roman" w:hAnsi="Simplified Arabic" w:cs="Simplified Arabic"/>
          <w:color w:val="000000" w:themeColor="text1"/>
          <w:sz w:val="32"/>
          <w:szCs w:val="32"/>
          <w:rtl/>
          <w:lang w:bidi="ar-EG"/>
        </w:rPr>
        <w:t xml:space="preserve"> القومي </w:t>
      </w:r>
      <w:r w:rsidR="00511CC4" w:rsidRPr="008F5AE2">
        <w:rPr>
          <w:rFonts w:ascii="Simplified Arabic" w:eastAsia="Times New Roman" w:hAnsi="Simplified Arabic" w:cs="Simplified Arabic" w:hint="cs"/>
          <w:color w:val="000000" w:themeColor="text1"/>
          <w:sz w:val="32"/>
          <w:szCs w:val="32"/>
          <w:rtl/>
          <w:lang w:bidi="ar-EG"/>
        </w:rPr>
        <w:t>لأي</w:t>
      </w:r>
      <w:r w:rsidR="008607C4" w:rsidRPr="008F5AE2">
        <w:rPr>
          <w:rFonts w:ascii="Simplified Arabic" w:eastAsia="Times New Roman" w:hAnsi="Simplified Arabic" w:cs="Simplified Arabic"/>
          <w:color w:val="000000" w:themeColor="text1"/>
          <w:sz w:val="32"/>
          <w:szCs w:val="32"/>
          <w:rtl/>
          <w:lang w:bidi="ar-EG"/>
        </w:rPr>
        <w:t xml:space="preserve"> </w:t>
      </w:r>
      <w:r w:rsidR="000977B0">
        <w:rPr>
          <w:rFonts w:ascii="Simplified Arabic" w:eastAsia="Times New Roman" w:hAnsi="Simplified Arabic" w:cs="Simplified Arabic" w:hint="cs"/>
          <w:color w:val="000000" w:themeColor="text1"/>
          <w:sz w:val="32"/>
          <w:szCs w:val="32"/>
          <w:rtl/>
          <w:lang w:bidi="ar-EG"/>
        </w:rPr>
        <w:t>دولة</w:t>
      </w:r>
      <w:r w:rsidR="008607C4" w:rsidRPr="008F5AE2">
        <w:rPr>
          <w:rFonts w:ascii="Simplified Arabic" w:eastAsia="Times New Roman" w:hAnsi="Simplified Arabic" w:cs="Simplified Arabic"/>
          <w:color w:val="000000" w:themeColor="text1"/>
          <w:sz w:val="32"/>
          <w:szCs w:val="32"/>
          <w:rtl/>
          <w:lang w:bidi="ar-EG"/>
        </w:rPr>
        <w:t xml:space="preserve"> سواء على الصعيد السياسي والا</w:t>
      </w:r>
      <w:r w:rsidR="000977B0">
        <w:rPr>
          <w:rFonts w:ascii="Simplified Arabic" w:eastAsia="Times New Roman" w:hAnsi="Simplified Arabic" w:cs="Simplified Arabic"/>
          <w:color w:val="000000" w:themeColor="text1"/>
          <w:sz w:val="32"/>
          <w:szCs w:val="32"/>
          <w:rtl/>
          <w:lang w:bidi="ar-EG"/>
        </w:rPr>
        <w:t>قتصادي والجيوسياسي والاستراتيجي</w:t>
      </w:r>
      <w:r w:rsidR="008607C4" w:rsidRPr="008F5AE2">
        <w:rPr>
          <w:rFonts w:ascii="Simplified Arabic" w:eastAsia="Times New Roman" w:hAnsi="Simplified Arabic" w:cs="Simplified Arabic"/>
          <w:color w:val="000000" w:themeColor="text1"/>
          <w:sz w:val="32"/>
          <w:szCs w:val="32"/>
          <w:rtl/>
          <w:lang w:bidi="ar-EG"/>
        </w:rPr>
        <w:t xml:space="preserve">، </w:t>
      </w:r>
      <w:r w:rsidR="000977B0">
        <w:rPr>
          <w:rFonts w:ascii="Simplified Arabic" w:eastAsia="Times New Roman" w:hAnsi="Simplified Arabic" w:cs="Simplified Arabic" w:hint="cs"/>
          <w:color w:val="000000" w:themeColor="text1"/>
          <w:sz w:val="32"/>
          <w:szCs w:val="32"/>
          <w:rtl/>
          <w:lang w:bidi="ar-EG"/>
        </w:rPr>
        <w:t xml:space="preserve">وقد تنشأ </w:t>
      </w:r>
      <w:r w:rsidR="008607C4" w:rsidRPr="008F5AE2">
        <w:rPr>
          <w:rFonts w:ascii="Simplified Arabic" w:eastAsia="Times New Roman" w:hAnsi="Simplified Arabic" w:cs="Simplified Arabic"/>
          <w:color w:val="000000" w:themeColor="text1"/>
          <w:sz w:val="32"/>
          <w:szCs w:val="32"/>
          <w:rtl/>
          <w:lang w:bidi="ar-EG"/>
        </w:rPr>
        <w:t xml:space="preserve">نتيجة عدم التعاون والتنسيق بين دول حوض النيل على كمية المياه التي تستغل من نهر النيل حروبا نتيجة </w:t>
      </w:r>
      <w:r w:rsidR="000977B0">
        <w:rPr>
          <w:rFonts w:ascii="Simplified Arabic" w:eastAsia="Times New Roman" w:hAnsi="Simplified Arabic" w:cs="Simplified Arabic" w:hint="cs"/>
          <w:color w:val="000000" w:themeColor="text1"/>
          <w:sz w:val="32"/>
          <w:szCs w:val="32"/>
          <w:rtl/>
          <w:lang w:bidi="ar-EG"/>
        </w:rPr>
        <w:t>الوضع</w:t>
      </w:r>
      <w:r w:rsidR="008607C4" w:rsidRPr="008F5AE2">
        <w:rPr>
          <w:rFonts w:ascii="Simplified Arabic" w:eastAsia="Times New Roman" w:hAnsi="Simplified Arabic" w:cs="Simplified Arabic"/>
          <w:color w:val="000000" w:themeColor="text1"/>
          <w:sz w:val="32"/>
          <w:szCs w:val="32"/>
          <w:rtl/>
          <w:lang w:bidi="ar-EG"/>
        </w:rPr>
        <w:t xml:space="preserve"> المائي بين دول " السودان ومصر وإثيوبيا " وقد يزداد احتمال شن الحرب بعد </w:t>
      </w:r>
      <w:r w:rsidR="00511CC4" w:rsidRPr="008F5AE2">
        <w:rPr>
          <w:rFonts w:ascii="Simplified Arabic" w:eastAsia="Times New Roman" w:hAnsi="Simplified Arabic" w:cs="Simplified Arabic" w:hint="cs"/>
          <w:color w:val="000000" w:themeColor="text1"/>
          <w:sz w:val="32"/>
          <w:szCs w:val="32"/>
          <w:rtl/>
          <w:lang w:bidi="ar-EG"/>
        </w:rPr>
        <w:t>إنشاء</w:t>
      </w:r>
      <w:r w:rsidR="008607C4" w:rsidRPr="008F5AE2">
        <w:rPr>
          <w:rFonts w:ascii="Simplified Arabic" w:eastAsia="Times New Roman" w:hAnsi="Simplified Arabic" w:cs="Simplified Arabic"/>
          <w:color w:val="000000" w:themeColor="text1"/>
          <w:sz w:val="32"/>
          <w:szCs w:val="32"/>
          <w:rtl/>
          <w:lang w:bidi="ar-EG"/>
        </w:rPr>
        <w:t xml:space="preserve"> سد النهضة </w:t>
      </w:r>
      <w:r w:rsidR="00511CC4" w:rsidRPr="008F5AE2">
        <w:rPr>
          <w:rFonts w:ascii="Simplified Arabic" w:eastAsia="Times New Roman" w:hAnsi="Simplified Arabic" w:cs="Simplified Arabic" w:hint="cs"/>
          <w:color w:val="000000" w:themeColor="text1"/>
          <w:sz w:val="32"/>
          <w:szCs w:val="32"/>
          <w:rtl/>
          <w:lang w:bidi="ar-EG"/>
        </w:rPr>
        <w:t>الإثيوبي</w:t>
      </w:r>
      <w:r w:rsidR="008607C4" w:rsidRPr="008F5AE2">
        <w:rPr>
          <w:rFonts w:ascii="Simplified Arabic" w:eastAsia="Times New Roman" w:hAnsi="Simplified Arabic" w:cs="Simplified Arabic"/>
          <w:color w:val="000000" w:themeColor="text1"/>
          <w:sz w:val="32"/>
          <w:szCs w:val="32"/>
          <w:rtl/>
          <w:lang w:bidi="ar-EG"/>
        </w:rPr>
        <w:t xml:space="preserve"> الذي يؤرق الجانب المصري بشكل كبير لما له مخاطر كبيرة على ا</w:t>
      </w:r>
      <w:r w:rsidR="000977B0">
        <w:rPr>
          <w:rFonts w:ascii="Simplified Arabic" w:eastAsia="Times New Roman" w:hAnsi="Simplified Arabic" w:cs="Simplified Arabic"/>
          <w:color w:val="000000" w:themeColor="text1"/>
          <w:sz w:val="32"/>
          <w:szCs w:val="32"/>
          <w:rtl/>
          <w:lang w:bidi="ar-EG"/>
        </w:rPr>
        <w:t>لجانب المصري</w:t>
      </w:r>
      <w:r w:rsidR="00C530B3" w:rsidRPr="008F5AE2">
        <w:rPr>
          <w:rFonts w:ascii="Simplified Arabic" w:eastAsia="Times New Roman" w:hAnsi="Simplified Arabic" w:cs="Simplified Arabic"/>
          <w:color w:val="000000" w:themeColor="text1"/>
          <w:sz w:val="32"/>
          <w:szCs w:val="32"/>
          <w:rtl/>
          <w:lang w:bidi="ar-EG"/>
        </w:rPr>
        <w:t xml:space="preserve">، </w:t>
      </w:r>
      <w:r w:rsidR="000977B0">
        <w:rPr>
          <w:rFonts w:ascii="Simplified Arabic" w:eastAsia="Times New Roman" w:hAnsi="Simplified Arabic" w:cs="Simplified Arabic" w:hint="cs"/>
          <w:color w:val="000000" w:themeColor="text1"/>
          <w:sz w:val="32"/>
          <w:szCs w:val="32"/>
          <w:rtl/>
          <w:lang w:bidi="ar-EG"/>
        </w:rPr>
        <w:t xml:space="preserve"> وليس فقط للجانب المصري وللسوداني أيضا.</w:t>
      </w:r>
    </w:p>
    <w:p w:rsidR="00891B6D" w:rsidRPr="008F5AE2" w:rsidRDefault="000977B0" w:rsidP="00DB03E7">
      <w:pPr>
        <w:spacing w:after="0" w:line="240" w:lineRule="auto"/>
        <w:jc w:val="both"/>
        <w:rPr>
          <w:rFonts w:ascii="Simplified Arabic" w:eastAsia="Times New Roman" w:hAnsi="Simplified Arabic" w:cs="Simplified Arabic"/>
          <w:color w:val="000000" w:themeColor="text1"/>
          <w:sz w:val="32"/>
          <w:szCs w:val="32"/>
          <w:rtl/>
          <w:lang w:bidi="ar-EG"/>
        </w:rPr>
      </w:pPr>
      <w:r>
        <w:rPr>
          <w:rFonts w:ascii="Simplified Arabic" w:eastAsia="Times New Roman" w:hAnsi="Simplified Arabic" w:cs="Simplified Arabic" w:hint="cs"/>
          <w:color w:val="000000" w:themeColor="text1"/>
          <w:sz w:val="32"/>
          <w:szCs w:val="32"/>
          <w:rtl/>
          <w:lang w:bidi="ar-EG"/>
        </w:rPr>
        <w:t>حسب الاتفاقيات الدولية ف</w:t>
      </w:r>
      <w:r w:rsidR="00C530B3" w:rsidRPr="008F5AE2">
        <w:rPr>
          <w:rFonts w:ascii="Simplified Arabic" w:eastAsia="Times New Roman" w:hAnsi="Simplified Arabic" w:cs="Simplified Arabic"/>
          <w:color w:val="000000" w:themeColor="text1"/>
          <w:sz w:val="32"/>
          <w:szCs w:val="32"/>
          <w:rtl/>
          <w:lang w:bidi="ar-EG"/>
        </w:rPr>
        <w:t xml:space="preserve">وجود مثل ذلك السد هو </w:t>
      </w:r>
      <w:r w:rsidR="00511CC4" w:rsidRPr="008F5AE2">
        <w:rPr>
          <w:rFonts w:ascii="Simplified Arabic" w:eastAsia="Times New Roman" w:hAnsi="Simplified Arabic" w:cs="Simplified Arabic" w:hint="cs"/>
          <w:color w:val="000000" w:themeColor="text1"/>
          <w:sz w:val="32"/>
          <w:szCs w:val="32"/>
          <w:rtl/>
          <w:lang w:bidi="ar-EG"/>
        </w:rPr>
        <w:t>إخلال</w:t>
      </w:r>
      <w:r w:rsidR="00C530B3" w:rsidRPr="008F5AE2">
        <w:rPr>
          <w:rFonts w:ascii="Simplified Arabic" w:eastAsia="Times New Roman" w:hAnsi="Simplified Arabic" w:cs="Simplified Arabic"/>
          <w:color w:val="000000" w:themeColor="text1"/>
          <w:sz w:val="32"/>
          <w:szCs w:val="32"/>
          <w:rtl/>
          <w:lang w:bidi="ar-EG"/>
        </w:rPr>
        <w:t xml:space="preserve"> وانتهاك لاتفاقيات عام 19</w:t>
      </w:r>
      <w:r w:rsidR="006B5D8A" w:rsidRPr="008F5AE2">
        <w:rPr>
          <w:rFonts w:ascii="Simplified Arabic" w:eastAsia="Times New Roman" w:hAnsi="Simplified Arabic" w:cs="Simplified Arabic"/>
          <w:color w:val="000000" w:themeColor="text1"/>
          <w:sz w:val="32"/>
          <w:szCs w:val="32"/>
          <w:rtl/>
          <w:lang w:bidi="ar-EG"/>
        </w:rPr>
        <w:t>29 حيث تم الاتفاق ب</w:t>
      </w:r>
      <w:r w:rsidR="00511CC4">
        <w:rPr>
          <w:rFonts w:ascii="Simplified Arabic" w:eastAsia="Times New Roman" w:hAnsi="Simplified Arabic" w:cs="Simplified Arabic"/>
          <w:color w:val="000000" w:themeColor="text1"/>
          <w:sz w:val="32"/>
          <w:szCs w:val="32"/>
          <w:rtl/>
          <w:lang w:bidi="ar-EG"/>
        </w:rPr>
        <w:t>ين بريطانيا ومصر والسودان و</w:t>
      </w:r>
      <w:r>
        <w:rPr>
          <w:rFonts w:ascii="Simplified Arabic" w:eastAsia="Times New Roman" w:hAnsi="Simplified Arabic" w:cs="Simplified Arabic" w:hint="cs"/>
          <w:color w:val="000000" w:themeColor="text1"/>
          <w:sz w:val="32"/>
          <w:szCs w:val="32"/>
          <w:rtl/>
          <w:lang w:bidi="ar-EG"/>
        </w:rPr>
        <w:t>أ</w:t>
      </w:r>
      <w:r w:rsidR="00511CC4">
        <w:rPr>
          <w:rFonts w:ascii="Simplified Arabic" w:eastAsia="Times New Roman" w:hAnsi="Simplified Arabic" w:cs="Simplified Arabic"/>
          <w:color w:val="000000" w:themeColor="text1"/>
          <w:sz w:val="32"/>
          <w:szCs w:val="32"/>
          <w:rtl/>
          <w:lang w:bidi="ar-EG"/>
        </w:rPr>
        <w:t>ثيو</w:t>
      </w:r>
      <w:r w:rsidR="006B5D8A" w:rsidRPr="008F5AE2">
        <w:rPr>
          <w:rFonts w:ascii="Simplified Arabic" w:eastAsia="Times New Roman" w:hAnsi="Simplified Arabic" w:cs="Simplified Arabic"/>
          <w:color w:val="000000" w:themeColor="text1"/>
          <w:sz w:val="32"/>
          <w:szCs w:val="32"/>
          <w:rtl/>
          <w:lang w:bidi="ar-EG"/>
        </w:rPr>
        <w:t>ب</w:t>
      </w:r>
      <w:r w:rsidR="00511CC4">
        <w:rPr>
          <w:rFonts w:ascii="Simplified Arabic" w:eastAsia="Times New Roman" w:hAnsi="Simplified Arabic" w:cs="Simplified Arabic" w:hint="cs"/>
          <w:color w:val="000000" w:themeColor="text1"/>
          <w:sz w:val="32"/>
          <w:szCs w:val="32"/>
          <w:rtl/>
          <w:lang w:bidi="ar-JO"/>
        </w:rPr>
        <w:t>ي</w:t>
      </w:r>
      <w:r w:rsidR="006B5D8A" w:rsidRPr="008F5AE2">
        <w:rPr>
          <w:rFonts w:ascii="Simplified Arabic" w:eastAsia="Times New Roman" w:hAnsi="Simplified Arabic" w:cs="Simplified Arabic"/>
          <w:color w:val="000000" w:themeColor="text1"/>
          <w:sz w:val="32"/>
          <w:szCs w:val="32"/>
          <w:rtl/>
          <w:lang w:bidi="ar-EG"/>
        </w:rPr>
        <w:t xml:space="preserve">ا بعدم تقسيم النيل وعدم </w:t>
      </w:r>
      <w:r>
        <w:rPr>
          <w:rFonts w:ascii="Simplified Arabic" w:eastAsia="Times New Roman" w:hAnsi="Simplified Arabic" w:cs="Simplified Arabic" w:hint="cs"/>
          <w:color w:val="000000" w:themeColor="text1"/>
          <w:sz w:val="32"/>
          <w:szCs w:val="32"/>
          <w:rtl/>
          <w:lang w:bidi="ar-EG"/>
        </w:rPr>
        <w:t>إ</w:t>
      </w:r>
      <w:r w:rsidR="006B5D8A" w:rsidRPr="008F5AE2">
        <w:rPr>
          <w:rFonts w:ascii="Simplified Arabic" w:eastAsia="Times New Roman" w:hAnsi="Simplified Arabic" w:cs="Simplified Arabic"/>
          <w:color w:val="000000" w:themeColor="text1"/>
          <w:sz w:val="32"/>
          <w:szCs w:val="32"/>
          <w:rtl/>
          <w:lang w:bidi="ar-EG"/>
        </w:rPr>
        <w:t xml:space="preserve">قامة </w:t>
      </w:r>
      <w:r>
        <w:rPr>
          <w:rFonts w:ascii="Simplified Arabic" w:eastAsia="Times New Roman" w:hAnsi="Simplified Arabic" w:cs="Simplified Arabic" w:hint="cs"/>
          <w:color w:val="000000" w:themeColor="text1"/>
          <w:sz w:val="32"/>
          <w:szCs w:val="32"/>
          <w:rtl/>
          <w:lang w:bidi="ar-EG"/>
        </w:rPr>
        <w:t>أ</w:t>
      </w:r>
      <w:r w:rsidR="006B5D8A" w:rsidRPr="008F5AE2">
        <w:rPr>
          <w:rFonts w:ascii="Simplified Arabic" w:eastAsia="Times New Roman" w:hAnsi="Simplified Arabic" w:cs="Simplified Arabic"/>
          <w:color w:val="000000" w:themeColor="text1"/>
          <w:sz w:val="32"/>
          <w:szCs w:val="32"/>
          <w:rtl/>
          <w:lang w:bidi="ar-EG"/>
        </w:rPr>
        <w:t xml:space="preserve">ي مشروع على النيل </w:t>
      </w:r>
      <w:r w:rsidR="00511CC4" w:rsidRPr="008F5AE2">
        <w:rPr>
          <w:rFonts w:ascii="Simplified Arabic" w:eastAsia="Times New Roman" w:hAnsi="Simplified Arabic" w:cs="Simplified Arabic" w:hint="cs"/>
          <w:color w:val="000000" w:themeColor="text1"/>
          <w:sz w:val="32"/>
          <w:szCs w:val="32"/>
          <w:rtl/>
          <w:lang w:bidi="ar-EG"/>
        </w:rPr>
        <w:t>الأزرق</w:t>
      </w:r>
      <w:r w:rsidR="00981562">
        <w:rPr>
          <w:rFonts w:ascii="Simplified Arabic" w:eastAsia="Times New Roman" w:hAnsi="Simplified Arabic" w:cs="Simplified Arabic"/>
          <w:color w:val="000000" w:themeColor="text1"/>
          <w:sz w:val="32"/>
          <w:szCs w:val="32"/>
          <w:lang w:bidi="ar-EG"/>
        </w:rPr>
        <w:t xml:space="preserve"> </w:t>
      </w:r>
      <w:r w:rsidR="00511CC4" w:rsidRPr="008F5AE2">
        <w:rPr>
          <w:rFonts w:ascii="Simplified Arabic" w:eastAsia="Times New Roman" w:hAnsi="Simplified Arabic" w:cs="Simplified Arabic" w:hint="cs"/>
          <w:color w:val="000000" w:themeColor="text1"/>
          <w:sz w:val="32"/>
          <w:szCs w:val="32"/>
          <w:rtl/>
          <w:lang w:bidi="ar-EG"/>
        </w:rPr>
        <w:t>أو</w:t>
      </w:r>
      <w:r w:rsidR="006B5D8A" w:rsidRPr="008F5AE2">
        <w:rPr>
          <w:rFonts w:ascii="Simplified Arabic" w:eastAsia="Times New Roman" w:hAnsi="Simplified Arabic" w:cs="Simplified Arabic"/>
          <w:color w:val="000000" w:themeColor="text1"/>
          <w:sz w:val="32"/>
          <w:szCs w:val="32"/>
          <w:rtl/>
          <w:lang w:bidi="ar-EG"/>
        </w:rPr>
        <w:t xml:space="preserve"> بحيرة السوباط </w:t>
      </w:r>
      <w:r w:rsidR="00511CC4" w:rsidRPr="008F5AE2">
        <w:rPr>
          <w:rFonts w:ascii="Simplified Arabic" w:eastAsia="Times New Roman" w:hAnsi="Simplified Arabic" w:cs="Simplified Arabic" w:hint="cs"/>
          <w:color w:val="000000" w:themeColor="text1"/>
          <w:sz w:val="32"/>
          <w:szCs w:val="32"/>
          <w:rtl/>
          <w:lang w:bidi="ar-EG"/>
        </w:rPr>
        <w:t>أو</w:t>
      </w:r>
      <w:r w:rsidR="006B5D8A" w:rsidRPr="008F5AE2">
        <w:rPr>
          <w:rFonts w:ascii="Simplified Arabic" w:eastAsia="Times New Roman" w:hAnsi="Simplified Arabic" w:cs="Simplified Arabic"/>
          <w:color w:val="000000" w:themeColor="text1"/>
          <w:sz w:val="32"/>
          <w:szCs w:val="32"/>
          <w:rtl/>
          <w:lang w:bidi="ar-EG"/>
        </w:rPr>
        <w:t xml:space="preserve"> بحيرة تانا وتم اقرار </w:t>
      </w:r>
      <w:r>
        <w:rPr>
          <w:rFonts w:ascii="Simplified Arabic" w:eastAsia="Times New Roman" w:hAnsi="Simplified Arabic" w:cs="Simplified Arabic" w:hint="cs"/>
          <w:color w:val="000000" w:themeColor="text1"/>
          <w:sz w:val="32"/>
          <w:szCs w:val="32"/>
          <w:rtl/>
          <w:lang w:bidi="ar-EG"/>
        </w:rPr>
        <w:t>أ</w:t>
      </w:r>
      <w:r>
        <w:rPr>
          <w:rFonts w:ascii="Simplified Arabic" w:eastAsia="Times New Roman" w:hAnsi="Simplified Arabic" w:cs="Simplified Arabic"/>
          <w:color w:val="000000" w:themeColor="text1"/>
          <w:sz w:val="32"/>
          <w:szCs w:val="32"/>
          <w:rtl/>
          <w:lang w:bidi="ar-EG"/>
        </w:rPr>
        <w:t>ن لمصر لها القرار في ال</w:t>
      </w:r>
      <w:r>
        <w:rPr>
          <w:rFonts w:ascii="Simplified Arabic" w:eastAsia="Times New Roman" w:hAnsi="Simplified Arabic" w:cs="Simplified Arabic" w:hint="cs"/>
          <w:color w:val="000000" w:themeColor="text1"/>
          <w:sz w:val="32"/>
          <w:szCs w:val="32"/>
          <w:rtl/>
          <w:lang w:bidi="ar-EG"/>
        </w:rPr>
        <w:t>إ</w:t>
      </w:r>
      <w:r w:rsidR="006B5D8A" w:rsidRPr="008F5AE2">
        <w:rPr>
          <w:rFonts w:ascii="Simplified Arabic" w:eastAsia="Times New Roman" w:hAnsi="Simplified Arabic" w:cs="Simplified Arabic"/>
          <w:color w:val="000000" w:themeColor="text1"/>
          <w:sz w:val="32"/>
          <w:szCs w:val="32"/>
          <w:rtl/>
          <w:lang w:bidi="ar-EG"/>
        </w:rPr>
        <w:t xml:space="preserve">عتراض على </w:t>
      </w:r>
      <w:r>
        <w:rPr>
          <w:rFonts w:ascii="Simplified Arabic" w:eastAsia="Times New Roman" w:hAnsi="Simplified Arabic" w:cs="Simplified Arabic" w:hint="cs"/>
          <w:color w:val="000000" w:themeColor="text1"/>
          <w:sz w:val="32"/>
          <w:szCs w:val="32"/>
          <w:rtl/>
          <w:lang w:bidi="ar-EG"/>
        </w:rPr>
        <w:t>أ</w:t>
      </w:r>
      <w:r w:rsidR="006B5D8A" w:rsidRPr="008F5AE2">
        <w:rPr>
          <w:rFonts w:ascii="Simplified Arabic" w:eastAsia="Times New Roman" w:hAnsi="Simplified Arabic" w:cs="Simplified Arabic"/>
          <w:color w:val="000000" w:themeColor="text1"/>
          <w:sz w:val="32"/>
          <w:szCs w:val="32"/>
          <w:rtl/>
          <w:lang w:bidi="ar-EG"/>
        </w:rPr>
        <w:t>ي</w:t>
      </w:r>
      <w:r>
        <w:rPr>
          <w:rFonts w:ascii="Simplified Arabic" w:eastAsia="Times New Roman" w:hAnsi="Simplified Arabic" w:cs="Simplified Arabic"/>
          <w:color w:val="000000" w:themeColor="text1"/>
          <w:sz w:val="32"/>
          <w:szCs w:val="32"/>
          <w:rtl/>
          <w:lang w:bidi="ar-EG"/>
        </w:rPr>
        <w:t xml:space="preserve"> قرار مشروع ينفذ على نهر النيل</w:t>
      </w:r>
      <w:r w:rsidR="001F281A" w:rsidRPr="008F5AE2">
        <w:rPr>
          <w:rFonts w:ascii="Simplified Arabic" w:eastAsia="Times New Roman" w:hAnsi="Simplified Arabic" w:cs="Simplified Arabic"/>
          <w:color w:val="000000" w:themeColor="text1"/>
          <w:sz w:val="32"/>
          <w:szCs w:val="32"/>
          <w:rtl/>
          <w:lang w:bidi="ar-EG"/>
        </w:rPr>
        <w:t xml:space="preserve">، </w:t>
      </w:r>
      <w:r w:rsidR="002F2467" w:rsidRPr="008F5AE2">
        <w:rPr>
          <w:rFonts w:ascii="Simplified Arabic" w:eastAsia="Times New Roman" w:hAnsi="Simplified Arabic" w:cs="Simplified Arabic"/>
          <w:color w:val="000000" w:themeColor="text1"/>
          <w:sz w:val="32"/>
          <w:szCs w:val="32"/>
          <w:rtl/>
          <w:lang w:bidi="ar-EG"/>
        </w:rPr>
        <w:t xml:space="preserve">واتفاقية 1959 </w:t>
      </w:r>
      <w:r w:rsidR="00511CC4" w:rsidRPr="008F5AE2">
        <w:rPr>
          <w:rFonts w:ascii="Simplified Arabic" w:eastAsia="Times New Roman" w:hAnsi="Simplified Arabic" w:cs="Simplified Arabic" w:hint="cs"/>
          <w:color w:val="000000" w:themeColor="text1"/>
          <w:sz w:val="32"/>
          <w:szCs w:val="32"/>
          <w:rtl/>
          <w:lang w:bidi="ar-EG"/>
        </w:rPr>
        <w:t>أكدت</w:t>
      </w:r>
      <w:r w:rsidR="002F2467" w:rsidRPr="008F5AE2">
        <w:rPr>
          <w:rFonts w:ascii="Simplified Arabic" w:eastAsia="Times New Roman" w:hAnsi="Simplified Arabic" w:cs="Simplified Arabic"/>
          <w:color w:val="000000" w:themeColor="text1"/>
          <w:sz w:val="32"/>
          <w:szCs w:val="32"/>
          <w:rtl/>
          <w:lang w:bidi="ar-EG"/>
        </w:rPr>
        <w:t xml:space="preserve"> اتفاق </w:t>
      </w:r>
      <w:r w:rsidR="00511CC4">
        <w:rPr>
          <w:rFonts w:ascii="Simplified Arabic" w:eastAsia="Times New Roman" w:hAnsi="Simplified Arabic" w:cs="Simplified Arabic" w:hint="cs"/>
          <w:color w:val="000000" w:themeColor="text1"/>
          <w:sz w:val="32"/>
          <w:szCs w:val="32"/>
          <w:rtl/>
          <w:lang w:bidi="ar-EG"/>
        </w:rPr>
        <w:t>1929</w:t>
      </w:r>
      <w:r w:rsidR="002F2467" w:rsidRPr="008F5AE2">
        <w:rPr>
          <w:rFonts w:ascii="Simplified Arabic" w:eastAsia="Times New Roman" w:hAnsi="Simplified Arabic" w:cs="Simplified Arabic"/>
          <w:color w:val="000000" w:themeColor="text1"/>
          <w:sz w:val="32"/>
          <w:szCs w:val="32"/>
          <w:rtl/>
          <w:lang w:bidi="ar-EG"/>
        </w:rPr>
        <w:t>.</w:t>
      </w:r>
    </w:p>
    <w:p w:rsidR="004D1D9B" w:rsidRPr="008F5AE2" w:rsidRDefault="002925BC" w:rsidP="00DB03E7">
      <w:pPr>
        <w:spacing w:before="100" w:beforeAutospacing="1" w:after="100" w:afterAutospacing="1"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ينبع نهر النيل من مصدرين رئيسين</w:t>
      </w:r>
      <w:r w:rsidR="00511CC4">
        <w:rPr>
          <w:rFonts w:ascii="Simplified Arabic" w:eastAsia="Times New Roman" w:hAnsi="Simplified Arabic" w:cs="Simplified Arabic"/>
          <w:color w:val="000000" w:themeColor="text1"/>
          <w:sz w:val="32"/>
          <w:szCs w:val="32"/>
          <w:rtl/>
        </w:rPr>
        <w:t xml:space="preserve"> هما </w:t>
      </w:r>
      <w:r w:rsidR="00931497">
        <w:rPr>
          <w:rFonts w:ascii="Simplified Arabic" w:eastAsia="Times New Roman" w:hAnsi="Simplified Arabic" w:cs="Simplified Arabic" w:hint="cs"/>
          <w:color w:val="000000" w:themeColor="text1"/>
          <w:sz w:val="32"/>
          <w:szCs w:val="32"/>
          <w:rtl/>
        </w:rPr>
        <w:t>"</w:t>
      </w:r>
      <w:r w:rsidR="00511CC4">
        <w:rPr>
          <w:rFonts w:ascii="Simplified Arabic" w:eastAsia="Times New Roman" w:hAnsi="Simplified Arabic" w:cs="Simplified Arabic"/>
          <w:color w:val="000000" w:themeColor="text1"/>
          <w:sz w:val="32"/>
          <w:szCs w:val="32"/>
          <w:rtl/>
        </w:rPr>
        <w:t xml:space="preserve">النهضة </w:t>
      </w:r>
      <w:r w:rsidR="00957CBF">
        <w:rPr>
          <w:rFonts w:ascii="Simplified Arabic" w:eastAsia="Times New Roman" w:hAnsi="Simplified Arabic" w:cs="Simplified Arabic" w:hint="cs"/>
          <w:color w:val="000000" w:themeColor="text1"/>
          <w:sz w:val="32"/>
          <w:szCs w:val="32"/>
          <w:rtl/>
        </w:rPr>
        <w:t>الإثيوبية</w:t>
      </w:r>
      <w:r w:rsidR="00931497">
        <w:rPr>
          <w:rFonts w:ascii="Simplified Arabic" w:eastAsia="Times New Roman" w:hAnsi="Simplified Arabic" w:cs="Simplified Arabic" w:hint="cs"/>
          <w:color w:val="000000" w:themeColor="text1"/>
          <w:sz w:val="32"/>
          <w:szCs w:val="32"/>
          <w:rtl/>
        </w:rPr>
        <w:t>"</w:t>
      </w:r>
      <w:r w:rsidR="00511CC4">
        <w:rPr>
          <w:rFonts w:ascii="Simplified Arabic" w:eastAsia="Times New Roman" w:hAnsi="Simplified Arabic" w:cs="Simplified Arabic"/>
          <w:color w:val="000000" w:themeColor="text1"/>
          <w:sz w:val="32"/>
          <w:szCs w:val="32"/>
          <w:rtl/>
        </w:rPr>
        <w:t xml:space="preserve"> من خلال </w:t>
      </w:r>
      <w:r w:rsidR="00511CC4">
        <w:rPr>
          <w:rFonts w:ascii="Simplified Arabic" w:eastAsia="Times New Roman" w:hAnsi="Simplified Arabic" w:cs="Simplified Arabic" w:hint="cs"/>
          <w:color w:val="000000" w:themeColor="text1"/>
          <w:sz w:val="32"/>
          <w:szCs w:val="32"/>
          <w:rtl/>
        </w:rPr>
        <w:t>نهر</w:t>
      </w:r>
      <w:r w:rsidRPr="008F5AE2">
        <w:rPr>
          <w:rFonts w:ascii="Simplified Arabic" w:eastAsia="Times New Roman" w:hAnsi="Simplified Arabic" w:cs="Simplified Arabic"/>
          <w:color w:val="000000" w:themeColor="text1"/>
          <w:sz w:val="32"/>
          <w:szCs w:val="32"/>
          <w:rtl/>
        </w:rPr>
        <w:t xml:space="preserve"> النيل </w:t>
      </w:r>
      <w:r w:rsidR="00511CC4" w:rsidRPr="008F5AE2">
        <w:rPr>
          <w:rFonts w:ascii="Simplified Arabic" w:eastAsia="Times New Roman" w:hAnsi="Simplified Arabic" w:cs="Simplified Arabic" w:hint="cs"/>
          <w:color w:val="000000" w:themeColor="text1"/>
          <w:sz w:val="32"/>
          <w:szCs w:val="32"/>
          <w:rtl/>
        </w:rPr>
        <w:t>الأزرق</w:t>
      </w:r>
      <w:r w:rsidRPr="008F5AE2">
        <w:rPr>
          <w:rFonts w:ascii="Simplified Arabic" w:eastAsia="Times New Roman" w:hAnsi="Simplified Arabic" w:cs="Simplified Arabic"/>
          <w:color w:val="000000" w:themeColor="text1"/>
          <w:sz w:val="32"/>
          <w:szCs w:val="32"/>
          <w:rtl/>
        </w:rPr>
        <w:t xml:space="preserve"> ونهر السوباط ونهر عطيرة ، تشارك</w:t>
      </w:r>
      <w:r w:rsidR="004D1D9B" w:rsidRPr="008F5AE2">
        <w:rPr>
          <w:rFonts w:ascii="Simplified Arabic" w:eastAsia="Times New Roman" w:hAnsi="Simplified Arabic" w:cs="Simplified Arabic"/>
          <w:color w:val="000000" w:themeColor="text1"/>
          <w:sz w:val="32"/>
          <w:szCs w:val="32"/>
          <w:rtl/>
        </w:rPr>
        <w:t xml:space="preserve"> الهضبة </w:t>
      </w:r>
      <w:r w:rsidRPr="008F5AE2">
        <w:rPr>
          <w:rFonts w:ascii="Simplified Arabic" w:eastAsia="Times New Roman" w:hAnsi="Simplified Arabic" w:cs="Simplified Arabic"/>
          <w:color w:val="000000" w:themeColor="text1"/>
          <w:sz w:val="32"/>
          <w:szCs w:val="32"/>
          <w:rtl/>
        </w:rPr>
        <w:t xml:space="preserve"> ب85%</w:t>
      </w:r>
      <w:r w:rsidR="004D1D9B" w:rsidRPr="008F5AE2">
        <w:rPr>
          <w:rFonts w:ascii="Simplified Arabic" w:eastAsia="Times New Roman" w:hAnsi="Simplified Arabic" w:cs="Simplified Arabic"/>
          <w:color w:val="000000" w:themeColor="text1"/>
          <w:sz w:val="32"/>
          <w:szCs w:val="32"/>
          <w:rtl/>
        </w:rPr>
        <w:t xml:space="preserve"> من </w:t>
      </w:r>
      <w:r w:rsidR="00511CC4" w:rsidRPr="008F5AE2">
        <w:rPr>
          <w:rFonts w:ascii="Simplified Arabic" w:eastAsia="Times New Roman" w:hAnsi="Simplified Arabic" w:cs="Simplified Arabic" w:hint="cs"/>
          <w:color w:val="000000" w:themeColor="text1"/>
          <w:sz w:val="32"/>
          <w:szCs w:val="32"/>
          <w:rtl/>
        </w:rPr>
        <w:t>إيراد</w:t>
      </w:r>
      <w:r w:rsidR="001B7976">
        <w:rPr>
          <w:rFonts w:ascii="Simplified Arabic" w:eastAsia="Times New Roman" w:hAnsi="Simplified Arabic" w:cs="Simplified Arabic"/>
          <w:color w:val="000000" w:themeColor="text1"/>
          <w:sz w:val="32"/>
          <w:szCs w:val="32"/>
          <w:rtl/>
        </w:rPr>
        <w:t xml:space="preserve"> نهر النيل</w:t>
      </w:r>
      <w:r w:rsidR="004D1D9B" w:rsidRPr="008F5AE2">
        <w:rPr>
          <w:rFonts w:ascii="Simplified Arabic" w:eastAsia="Times New Roman" w:hAnsi="Simplified Arabic" w:cs="Simplified Arabic"/>
          <w:color w:val="000000" w:themeColor="text1"/>
          <w:sz w:val="32"/>
          <w:szCs w:val="32"/>
          <w:rtl/>
        </w:rPr>
        <w:t>، المصدر الآ</w:t>
      </w:r>
      <w:r w:rsidRPr="008F5AE2">
        <w:rPr>
          <w:rFonts w:ascii="Simplified Arabic" w:eastAsia="Times New Roman" w:hAnsi="Simplified Arabic" w:cs="Simplified Arabic"/>
          <w:color w:val="000000" w:themeColor="text1"/>
          <w:sz w:val="32"/>
          <w:szCs w:val="32"/>
          <w:rtl/>
        </w:rPr>
        <w:t xml:space="preserve">خر لنهر النيل </w:t>
      </w:r>
      <w:r w:rsidR="001B7976">
        <w:rPr>
          <w:rFonts w:ascii="Simplified Arabic" w:eastAsia="Times New Roman" w:hAnsi="Simplified Arabic" w:cs="Simplified Arabic" w:hint="cs"/>
          <w:color w:val="000000" w:themeColor="text1"/>
          <w:sz w:val="32"/>
          <w:szCs w:val="32"/>
          <w:rtl/>
        </w:rPr>
        <w:t>"</w:t>
      </w:r>
      <w:r w:rsidR="004D1D9B" w:rsidRPr="008F5AE2">
        <w:rPr>
          <w:rFonts w:ascii="Simplified Arabic" w:eastAsia="Times New Roman" w:hAnsi="Simplified Arabic" w:cs="Simplified Arabic"/>
          <w:color w:val="000000" w:themeColor="text1"/>
          <w:sz w:val="32"/>
          <w:szCs w:val="32"/>
          <w:rtl/>
        </w:rPr>
        <w:t>هضبة البحيرات الاستوائية</w:t>
      </w:r>
      <w:r w:rsidR="001B7976">
        <w:rPr>
          <w:rFonts w:ascii="Simplified Arabic" w:eastAsia="Times New Roman" w:hAnsi="Simplified Arabic" w:cs="Simplified Arabic" w:hint="cs"/>
          <w:color w:val="000000" w:themeColor="text1"/>
          <w:sz w:val="32"/>
          <w:szCs w:val="32"/>
          <w:rtl/>
        </w:rPr>
        <w:t>"</w:t>
      </w:r>
      <w:r w:rsidR="001B7976">
        <w:rPr>
          <w:rFonts w:ascii="Simplified Arabic" w:eastAsia="Times New Roman" w:hAnsi="Simplified Arabic" w:cs="Simplified Arabic"/>
          <w:color w:val="000000" w:themeColor="text1"/>
          <w:sz w:val="32"/>
          <w:szCs w:val="32"/>
          <w:rtl/>
        </w:rPr>
        <w:t xml:space="preserve"> تشمل بحيرات فكتوريا</w:t>
      </w:r>
      <w:r w:rsidR="00207276">
        <w:rPr>
          <w:rFonts w:ascii="Simplified Arabic" w:eastAsia="Times New Roman" w:hAnsi="Simplified Arabic" w:cs="Simplified Arabic"/>
          <w:color w:val="000000" w:themeColor="text1"/>
          <w:sz w:val="32"/>
          <w:szCs w:val="32"/>
          <w:rtl/>
        </w:rPr>
        <w:t>، كيوجا ، ادوارد</w:t>
      </w:r>
      <w:r w:rsidR="004D1D9B" w:rsidRPr="008F5AE2">
        <w:rPr>
          <w:rFonts w:ascii="Simplified Arabic" w:eastAsia="Times New Roman" w:hAnsi="Simplified Arabic" w:cs="Simplified Arabic"/>
          <w:color w:val="000000" w:themeColor="text1"/>
          <w:sz w:val="32"/>
          <w:szCs w:val="32"/>
          <w:rtl/>
        </w:rPr>
        <w:t xml:space="preserve">، جورج ، </w:t>
      </w:r>
      <w:r w:rsidR="00511CC4" w:rsidRPr="008F5AE2">
        <w:rPr>
          <w:rFonts w:ascii="Simplified Arabic" w:eastAsia="Times New Roman" w:hAnsi="Simplified Arabic" w:cs="Simplified Arabic" w:hint="cs"/>
          <w:color w:val="000000" w:themeColor="text1"/>
          <w:sz w:val="32"/>
          <w:szCs w:val="32"/>
          <w:rtl/>
        </w:rPr>
        <w:t>ألبرت</w:t>
      </w:r>
      <w:r w:rsidR="004D1D9B" w:rsidRPr="008F5AE2">
        <w:rPr>
          <w:rFonts w:ascii="Simplified Arabic" w:eastAsia="Times New Roman" w:hAnsi="Simplified Arabic" w:cs="Simplified Arabic"/>
          <w:color w:val="000000" w:themeColor="text1"/>
          <w:sz w:val="32"/>
          <w:szCs w:val="32"/>
          <w:rtl/>
        </w:rPr>
        <w:t xml:space="preserve"> وتشارك ب15% من </w:t>
      </w:r>
      <w:r w:rsidR="00511CC4" w:rsidRPr="008F5AE2">
        <w:rPr>
          <w:rFonts w:ascii="Simplified Arabic" w:eastAsia="Times New Roman" w:hAnsi="Simplified Arabic" w:cs="Simplified Arabic" w:hint="cs"/>
          <w:color w:val="000000" w:themeColor="text1"/>
          <w:sz w:val="32"/>
          <w:szCs w:val="32"/>
          <w:rtl/>
        </w:rPr>
        <w:t>إيراد</w:t>
      </w:r>
      <w:r w:rsidR="004D1D9B" w:rsidRPr="008F5AE2">
        <w:rPr>
          <w:rFonts w:ascii="Simplified Arabic" w:eastAsia="Times New Roman" w:hAnsi="Simplified Arabic" w:cs="Simplified Arabic"/>
          <w:color w:val="000000" w:themeColor="text1"/>
          <w:sz w:val="32"/>
          <w:szCs w:val="32"/>
          <w:rtl/>
        </w:rPr>
        <w:t xml:space="preserve"> نهر النيل .</w:t>
      </w:r>
    </w:p>
    <w:p w:rsidR="00ED617B" w:rsidRPr="008F5AE2" w:rsidRDefault="001B7976" w:rsidP="00DB03E7">
      <w:pPr>
        <w:spacing w:before="100" w:beforeAutospacing="1" w:after="100" w:afterAutospacing="1" w:line="240" w:lineRule="auto"/>
        <w:jc w:val="both"/>
        <w:rPr>
          <w:rFonts w:ascii="Simplified Arabic" w:eastAsia="Times New Roman" w:hAnsi="Simplified Arabic" w:cs="Simplified Arabic"/>
          <w:color w:val="000000" w:themeColor="text1"/>
          <w:sz w:val="32"/>
          <w:szCs w:val="32"/>
          <w:lang w:bidi="ar-EG"/>
        </w:rPr>
      </w:pPr>
      <w:r>
        <w:rPr>
          <w:rFonts w:ascii="Simplified Arabic" w:eastAsia="Times New Roman" w:hAnsi="Simplified Arabic" w:cs="Simplified Arabic" w:hint="cs"/>
          <w:color w:val="000000" w:themeColor="text1"/>
          <w:sz w:val="32"/>
          <w:szCs w:val="32"/>
          <w:rtl/>
        </w:rPr>
        <w:t>"</w:t>
      </w:r>
      <w:r w:rsidR="00981562">
        <w:rPr>
          <w:rFonts w:ascii="Simplified Arabic" w:eastAsia="Times New Roman" w:hAnsi="Simplified Arabic" w:cs="Simplified Arabic"/>
          <w:color w:val="000000" w:themeColor="text1"/>
          <w:sz w:val="32"/>
          <w:szCs w:val="32"/>
          <w:rtl/>
        </w:rPr>
        <w:t>سد النهضة</w:t>
      </w:r>
      <w:r>
        <w:rPr>
          <w:rFonts w:ascii="Simplified Arabic" w:eastAsia="Times New Roman" w:hAnsi="Simplified Arabic" w:cs="Simplified Arabic" w:hint="cs"/>
          <w:color w:val="000000" w:themeColor="text1"/>
          <w:sz w:val="32"/>
          <w:szCs w:val="32"/>
          <w:rtl/>
        </w:rPr>
        <w:t>"</w:t>
      </w:r>
      <w:r w:rsidR="00981562">
        <w:rPr>
          <w:rFonts w:ascii="Simplified Arabic" w:eastAsia="Times New Roman" w:hAnsi="Simplified Arabic" w:cs="Simplified Arabic"/>
          <w:color w:val="000000" w:themeColor="text1"/>
          <w:sz w:val="32"/>
          <w:szCs w:val="32"/>
        </w:rPr>
        <w:t xml:space="preserve"> </w:t>
      </w:r>
      <w:r w:rsidR="001C2326" w:rsidRPr="008F5AE2">
        <w:rPr>
          <w:rFonts w:ascii="Simplified Arabic" w:eastAsia="Times New Roman" w:hAnsi="Simplified Arabic" w:cs="Simplified Arabic" w:hint="cs"/>
          <w:color w:val="000000" w:themeColor="text1"/>
          <w:sz w:val="32"/>
          <w:szCs w:val="32"/>
          <w:rtl/>
        </w:rPr>
        <w:t>أو</w:t>
      </w:r>
      <w:r w:rsidR="002122CE" w:rsidRPr="008F5AE2">
        <w:rPr>
          <w:rFonts w:ascii="Simplified Arabic" w:eastAsia="Times New Roman" w:hAnsi="Simplified Arabic" w:cs="Simplified Arabic"/>
          <w:color w:val="000000" w:themeColor="text1"/>
          <w:sz w:val="32"/>
          <w:szCs w:val="32"/>
          <w:rtl/>
        </w:rPr>
        <w:t xml:space="preserve"> </w:t>
      </w:r>
      <w:r>
        <w:rPr>
          <w:rFonts w:ascii="Simplified Arabic" w:eastAsia="Times New Roman" w:hAnsi="Simplified Arabic" w:cs="Simplified Arabic" w:hint="cs"/>
          <w:color w:val="000000" w:themeColor="text1"/>
          <w:sz w:val="32"/>
          <w:szCs w:val="32"/>
          <w:rtl/>
        </w:rPr>
        <w:t>"</w:t>
      </w:r>
      <w:r w:rsidR="002122CE" w:rsidRPr="008F5AE2">
        <w:rPr>
          <w:rFonts w:ascii="Simplified Arabic" w:eastAsia="Times New Roman" w:hAnsi="Simplified Arabic" w:cs="Simplified Arabic"/>
          <w:color w:val="000000" w:themeColor="text1"/>
          <w:sz w:val="32"/>
          <w:szCs w:val="32"/>
          <w:rtl/>
        </w:rPr>
        <w:t xml:space="preserve">سد </w:t>
      </w:r>
      <w:r w:rsidR="001C2326" w:rsidRPr="008F5AE2">
        <w:rPr>
          <w:rFonts w:ascii="Simplified Arabic" w:eastAsia="Times New Roman" w:hAnsi="Simplified Arabic" w:cs="Simplified Arabic" w:hint="cs"/>
          <w:color w:val="000000" w:themeColor="text1"/>
          <w:sz w:val="32"/>
          <w:szCs w:val="32"/>
          <w:rtl/>
        </w:rPr>
        <w:t>الألفية</w:t>
      </w:r>
      <w:r w:rsidR="002122CE" w:rsidRPr="008F5AE2">
        <w:rPr>
          <w:rFonts w:ascii="Simplified Arabic" w:eastAsia="Times New Roman" w:hAnsi="Simplified Arabic" w:cs="Simplified Arabic"/>
          <w:color w:val="000000" w:themeColor="text1"/>
          <w:sz w:val="32"/>
          <w:szCs w:val="32"/>
          <w:rtl/>
        </w:rPr>
        <w:t xml:space="preserve"> الكبيرة</w:t>
      </w:r>
      <w:r w:rsidR="00981562">
        <w:rPr>
          <w:rFonts w:ascii="Simplified Arabic" w:eastAsia="Times New Roman" w:hAnsi="Simplified Arabic" w:cs="Simplified Arabic"/>
          <w:color w:val="000000" w:themeColor="text1"/>
          <w:sz w:val="32"/>
          <w:szCs w:val="32"/>
        </w:rPr>
        <w:t xml:space="preserve"> </w:t>
      </w:r>
      <w:r>
        <w:rPr>
          <w:rFonts w:ascii="Simplified Arabic" w:eastAsia="Times New Roman" w:hAnsi="Simplified Arabic" w:cs="Simplified Arabic" w:hint="cs"/>
          <w:color w:val="000000" w:themeColor="text1"/>
          <w:sz w:val="32"/>
          <w:szCs w:val="32"/>
          <w:rtl/>
        </w:rPr>
        <w:t>"</w:t>
      </w:r>
      <w:r w:rsidR="002122CE" w:rsidRPr="008F5AE2">
        <w:rPr>
          <w:rFonts w:ascii="Simplified Arabic" w:hAnsi="Simplified Arabic" w:cs="Simplified Arabic"/>
          <w:color w:val="000000" w:themeColor="text1"/>
          <w:sz w:val="32"/>
          <w:szCs w:val="32"/>
          <w:rtl/>
        </w:rPr>
        <w:t>هو</w:t>
      </w:r>
      <w:r w:rsidR="002122CE" w:rsidRPr="008F5AE2">
        <w:rPr>
          <w:rFonts w:ascii="Simplified Arabic" w:hAnsi="Simplified Arabic" w:cs="Simplified Arabic"/>
          <w:color w:val="000000" w:themeColor="text1"/>
          <w:sz w:val="32"/>
          <w:szCs w:val="32"/>
        </w:rPr>
        <w:t> </w:t>
      </w:r>
      <w:hyperlink r:id="rId9" w:tooltip="سد" w:history="1">
        <w:r w:rsidR="002122CE" w:rsidRPr="008F5AE2">
          <w:rPr>
            <w:rStyle w:val="Hyperlink"/>
            <w:rFonts w:ascii="Simplified Arabic" w:hAnsi="Simplified Arabic" w:cs="Simplified Arabic"/>
            <w:color w:val="000000" w:themeColor="text1"/>
            <w:sz w:val="32"/>
            <w:szCs w:val="32"/>
            <w:u w:val="none"/>
            <w:rtl/>
          </w:rPr>
          <w:t>سد</w:t>
        </w:r>
      </w:hyperlink>
      <w:r w:rsidR="002122CE" w:rsidRPr="008F5AE2">
        <w:rPr>
          <w:rFonts w:ascii="Simplified Arabic" w:hAnsi="Simplified Arabic" w:cs="Simplified Arabic"/>
          <w:color w:val="000000" w:themeColor="text1"/>
          <w:sz w:val="32"/>
          <w:szCs w:val="32"/>
        </w:rPr>
        <w:t> </w:t>
      </w:r>
      <w:hyperlink r:id="rId10" w:tooltip="إثيوبيا" w:history="1">
        <w:r w:rsidR="002122CE" w:rsidRPr="008F5AE2">
          <w:rPr>
            <w:rStyle w:val="Hyperlink"/>
            <w:rFonts w:ascii="Simplified Arabic" w:hAnsi="Simplified Arabic" w:cs="Simplified Arabic"/>
            <w:color w:val="000000" w:themeColor="text1"/>
            <w:sz w:val="32"/>
            <w:szCs w:val="32"/>
            <w:u w:val="none"/>
            <w:rtl/>
          </w:rPr>
          <w:t>إثيوبي</w:t>
        </w:r>
      </w:hyperlink>
      <w:r w:rsidR="002122CE" w:rsidRPr="008F5AE2">
        <w:rPr>
          <w:rFonts w:ascii="Simplified Arabic" w:hAnsi="Simplified Arabic" w:cs="Simplified Arabic"/>
          <w:color w:val="000000" w:themeColor="text1"/>
          <w:sz w:val="32"/>
          <w:szCs w:val="32"/>
        </w:rPr>
        <w:t> </w:t>
      </w:r>
      <w:r w:rsidR="002122CE" w:rsidRPr="008F5AE2">
        <w:rPr>
          <w:rFonts w:ascii="Simplified Arabic" w:hAnsi="Simplified Arabic" w:cs="Simplified Arabic"/>
          <w:color w:val="000000" w:themeColor="text1"/>
          <w:sz w:val="32"/>
          <w:szCs w:val="32"/>
          <w:rtl/>
        </w:rPr>
        <w:t>يقع على</w:t>
      </w:r>
      <w:r w:rsidR="002122CE" w:rsidRPr="008F5AE2">
        <w:rPr>
          <w:rFonts w:ascii="Simplified Arabic" w:hAnsi="Simplified Arabic" w:cs="Simplified Arabic"/>
          <w:color w:val="000000" w:themeColor="text1"/>
          <w:sz w:val="32"/>
          <w:szCs w:val="32"/>
        </w:rPr>
        <w:t> </w:t>
      </w:r>
      <w:hyperlink r:id="rId11" w:tooltip="النيل الأزرق" w:history="1">
        <w:r w:rsidR="002122CE" w:rsidRPr="008F5AE2">
          <w:rPr>
            <w:rStyle w:val="Hyperlink"/>
            <w:rFonts w:ascii="Simplified Arabic" w:hAnsi="Simplified Arabic" w:cs="Simplified Arabic"/>
            <w:color w:val="000000" w:themeColor="text1"/>
            <w:sz w:val="32"/>
            <w:szCs w:val="32"/>
            <w:u w:val="none"/>
            <w:rtl/>
          </w:rPr>
          <w:t>النيل</w:t>
        </w:r>
        <w:r w:rsidR="00981562">
          <w:rPr>
            <w:rStyle w:val="Hyperlink"/>
            <w:rFonts w:ascii="Simplified Arabic" w:hAnsi="Simplified Arabic" w:cs="Simplified Arabic"/>
            <w:color w:val="000000" w:themeColor="text1"/>
            <w:sz w:val="32"/>
            <w:szCs w:val="32"/>
            <w:u w:val="none"/>
          </w:rPr>
          <w:t xml:space="preserve"> </w:t>
        </w:r>
        <w:r w:rsidR="002122CE" w:rsidRPr="008F5AE2">
          <w:rPr>
            <w:rStyle w:val="Hyperlink"/>
            <w:rFonts w:ascii="Simplified Arabic" w:hAnsi="Simplified Arabic" w:cs="Simplified Arabic"/>
            <w:color w:val="000000" w:themeColor="text1"/>
            <w:sz w:val="32"/>
            <w:szCs w:val="32"/>
            <w:u w:val="none"/>
            <w:rtl/>
          </w:rPr>
          <w:t>الأزرق</w:t>
        </w:r>
      </w:hyperlink>
      <w:r w:rsidR="002122CE" w:rsidRPr="008F5AE2">
        <w:rPr>
          <w:rFonts w:ascii="Simplified Arabic" w:hAnsi="Simplified Arabic" w:cs="Simplified Arabic"/>
          <w:color w:val="000000" w:themeColor="text1"/>
          <w:sz w:val="32"/>
          <w:szCs w:val="32"/>
        </w:rPr>
        <w:t> </w:t>
      </w:r>
      <w:r w:rsidR="002122CE" w:rsidRPr="008F5AE2">
        <w:rPr>
          <w:rFonts w:ascii="Simplified Arabic" w:hAnsi="Simplified Arabic" w:cs="Simplified Arabic"/>
          <w:color w:val="000000" w:themeColor="text1"/>
          <w:sz w:val="32"/>
          <w:szCs w:val="32"/>
          <w:rtl/>
        </w:rPr>
        <w:t>بولاية</w:t>
      </w:r>
      <w:r w:rsidR="002122CE" w:rsidRPr="008F5AE2">
        <w:rPr>
          <w:rFonts w:ascii="Simplified Arabic" w:hAnsi="Simplified Arabic" w:cs="Simplified Arabic"/>
          <w:color w:val="000000" w:themeColor="text1"/>
          <w:sz w:val="32"/>
          <w:szCs w:val="32"/>
        </w:rPr>
        <w:t> </w:t>
      </w:r>
      <w:r w:rsidR="00ED7936" w:rsidRPr="008F5AE2">
        <w:rPr>
          <w:rFonts w:ascii="Simplified Arabic" w:hAnsi="Simplified Arabic" w:cs="Simplified Arabic"/>
          <w:color w:val="000000" w:themeColor="text1"/>
          <w:sz w:val="32"/>
          <w:szCs w:val="32"/>
          <w:rtl/>
          <w:lang w:bidi="ar-EG"/>
        </w:rPr>
        <w:t>بني</w:t>
      </w:r>
      <w:r w:rsidR="0050043D" w:rsidRPr="008F5AE2">
        <w:rPr>
          <w:rFonts w:ascii="Simplified Arabic" w:hAnsi="Simplified Arabic" w:cs="Simplified Arabic"/>
          <w:color w:val="000000" w:themeColor="text1"/>
          <w:sz w:val="32"/>
          <w:szCs w:val="32"/>
          <w:rtl/>
          <w:lang w:bidi="ar-EG"/>
        </w:rPr>
        <w:t xml:space="preserve"> شنقول جوموز</w:t>
      </w:r>
      <w:r w:rsidR="002122CE" w:rsidRPr="008F5AE2">
        <w:rPr>
          <w:rFonts w:ascii="Simplified Arabic" w:hAnsi="Simplified Arabic" w:cs="Simplified Arabic"/>
          <w:color w:val="000000" w:themeColor="text1"/>
          <w:sz w:val="32"/>
          <w:szCs w:val="32"/>
        </w:rPr>
        <w:t> </w:t>
      </w:r>
      <w:r w:rsidR="002122CE" w:rsidRPr="008F5AE2">
        <w:rPr>
          <w:rFonts w:ascii="Simplified Arabic" w:hAnsi="Simplified Arabic" w:cs="Simplified Arabic"/>
          <w:color w:val="000000" w:themeColor="text1"/>
          <w:sz w:val="32"/>
          <w:szCs w:val="32"/>
          <w:rtl/>
        </w:rPr>
        <w:t>بالقرب من الحدود الإثيوبية</w:t>
      </w:r>
      <w:r w:rsidR="00981562">
        <w:rPr>
          <w:rFonts w:ascii="Simplified Arabic" w:hAnsi="Simplified Arabic" w:cs="Simplified Arabic"/>
          <w:color w:val="000000" w:themeColor="text1"/>
          <w:sz w:val="32"/>
          <w:szCs w:val="32"/>
        </w:rPr>
        <w:t xml:space="preserve"> </w:t>
      </w:r>
      <w:r w:rsidR="002122CE" w:rsidRPr="008F5AE2">
        <w:rPr>
          <w:rFonts w:ascii="Simplified Arabic" w:hAnsi="Simplified Arabic" w:cs="Simplified Arabic"/>
          <w:color w:val="000000" w:themeColor="text1"/>
          <w:sz w:val="32"/>
          <w:szCs w:val="32"/>
          <w:rtl/>
        </w:rPr>
        <w:t>السودانية، على مسافة تتراوح بين 20 و40 كيلومترا</w:t>
      </w:r>
      <w:r w:rsidR="00981562">
        <w:rPr>
          <w:rFonts w:ascii="Simplified Arabic" w:hAnsi="Simplified Arabic" w:cs="Simplified Arabic"/>
          <w:color w:val="000000" w:themeColor="text1"/>
          <w:sz w:val="32"/>
          <w:szCs w:val="32"/>
        </w:rPr>
        <w:t xml:space="preserve"> </w:t>
      </w:r>
      <w:r>
        <w:rPr>
          <w:rFonts w:ascii="Simplified Arabic" w:hAnsi="Simplified Arabic" w:cs="Simplified Arabic" w:hint="cs"/>
          <w:color w:val="000000" w:themeColor="text1"/>
          <w:sz w:val="32"/>
          <w:szCs w:val="32"/>
          <w:rtl/>
        </w:rPr>
        <w:t>وتم الاعلان هذا العام 2021 عن اكتمال البناء</w:t>
      </w:r>
      <w:r w:rsidR="002122CE" w:rsidRPr="008F5AE2">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ل</w:t>
      </w:r>
      <w:r w:rsidR="002122CE" w:rsidRPr="008F5AE2">
        <w:rPr>
          <w:rFonts w:ascii="Simplified Arabic" w:hAnsi="Simplified Arabic" w:cs="Simplified Arabic"/>
          <w:color w:val="000000" w:themeColor="text1"/>
          <w:sz w:val="32"/>
          <w:szCs w:val="32"/>
          <w:rtl/>
        </w:rPr>
        <w:t>يصبح أكبر</w:t>
      </w:r>
      <w:r w:rsidR="002122CE" w:rsidRPr="008F5AE2">
        <w:rPr>
          <w:rFonts w:ascii="Simplified Arabic" w:hAnsi="Simplified Arabic" w:cs="Simplified Arabic"/>
          <w:color w:val="000000" w:themeColor="text1"/>
          <w:sz w:val="32"/>
          <w:szCs w:val="32"/>
        </w:rPr>
        <w:t> </w:t>
      </w:r>
      <w:r w:rsidR="00ED7936" w:rsidRPr="008F5AE2">
        <w:rPr>
          <w:rFonts w:ascii="Simplified Arabic" w:hAnsi="Simplified Arabic" w:cs="Simplified Arabic"/>
          <w:color w:val="000000" w:themeColor="text1"/>
          <w:sz w:val="32"/>
          <w:szCs w:val="32"/>
          <w:rtl/>
          <w:lang w:bidi="ar-EG"/>
        </w:rPr>
        <w:t>سد كهر</w:t>
      </w:r>
      <w:r w:rsidR="00957CBF">
        <w:rPr>
          <w:rFonts w:ascii="Simplified Arabic" w:hAnsi="Simplified Arabic" w:cs="Simplified Arabic" w:hint="cs"/>
          <w:color w:val="000000" w:themeColor="text1"/>
          <w:sz w:val="32"/>
          <w:szCs w:val="32"/>
          <w:rtl/>
          <w:lang w:bidi="ar-EG"/>
        </w:rPr>
        <w:t>و</w:t>
      </w:r>
      <w:r w:rsidR="00ED7936" w:rsidRPr="008F5AE2">
        <w:rPr>
          <w:rFonts w:ascii="Simplified Arabic" w:hAnsi="Simplified Arabic" w:cs="Simplified Arabic"/>
          <w:color w:val="000000" w:themeColor="text1"/>
          <w:sz w:val="32"/>
          <w:szCs w:val="32"/>
          <w:rtl/>
          <w:lang w:bidi="ar-EG"/>
        </w:rPr>
        <w:t>مائي</w:t>
      </w:r>
      <w:r w:rsidR="002122CE" w:rsidRPr="008F5AE2">
        <w:rPr>
          <w:rFonts w:ascii="Simplified Arabic" w:hAnsi="Simplified Arabic" w:cs="Simplified Arabic"/>
          <w:color w:val="000000" w:themeColor="text1"/>
          <w:sz w:val="32"/>
          <w:szCs w:val="32"/>
        </w:rPr>
        <w:t> </w:t>
      </w:r>
      <w:r w:rsidR="002122CE" w:rsidRPr="008F5AE2">
        <w:rPr>
          <w:rFonts w:ascii="Simplified Arabic" w:hAnsi="Simplified Arabic" w:cs="Simplified Arabic"/>
          <w:color w:val="000000" w:themeColor="text1"/>
          <w:sz w:val="32"/>
          <w:szCs w:val="32"/>
          <w:rtl/>
        </w:rPr>
        <w:t>في</w:t>
      </w:r>
      <w:r w:rsidR="002122CE" w:rsidRPr="008F5AE2">
        <w:rPr>
          <w:rFonts w:ascii="Simplified Arabic" w:hAnsi="Simplified Arabic" w:cs="Simplified Arabic"/>
          <w:color w:val="000000" w:themeColor="text1"/>
          <w:sz w:val="32"/>
          <w:szCs w:val="32"/>
        </w:rPr>
        <w:t> </w:t>
      </w:r>
      <w:r w:rsidR="00ED7936" w:rsidRPr="008F5AE2">
        <w:rPr>
          <w:rFonts w:ascii="Simplified Arabic" w:hAnsi="Simplified Arabic" w:cs="Simplified Arabic"/>
          <w:color w:val="000000" w:themeColor="text1"/>
          <w:sz w:val="32"/>
          <w:szCs w:val="32"/>
          <w:rtl/>
        </w:rPr>
        <w:t xml:space="preserve">القارة </w:t>
      </w:r>
      <w:r w:rsidR="00511CC4" w:rsidRPr="008F5AE2">
        <w:rPr>
          <w:rFonts w:ascii="Simplified Arabic" w:hAnsi="Simplified Arabic" w:cs="Simplified Arabic" w:hint="cs"/>
          <w:color w:val="000000" w:themeColor="text1"/>
          <w:sz w:val="32"/>
          <w:szCs w:val="32"/>
          <w:rtl/>
        </w:rPr>
        <w:t>الإفريقية</w:t>
      </w:r>
      <w:r w:rsidR="00ED7936" w:rsidRPr="008F5AE2">
        <w:rPr>
          <w:rFonts w:ascii="Simplified Arabic" w:hAnsi="Simplified Arabic" w:cs="Simplified Arabic"/>
          <w:color w:val="000000" w:themeColor="text1"/>
          <w:sz w:val="32"/>
          <w:szCs w:val="32"/>
          <w:rtl/>
        </w:rPr>
        <w:t xml:space="preserve">، </w:t>
      </w:r>
      <w:r w:rsidR="002122CE" w:rsidRPr="008F5AE2">
        <w:rPr>
          <w:rFonts w:ascii="Simplified Arabic" w:hAnsi="Simplified Arabic" w:cs="Simplified Arabic"/>
          <w:color w:val="000000" w:themeColor="text1"/>
          <w:sz w:val="32"/>
          <w:szCs w:val="32"/>
          <w:rtl/>
        </w:rPr>
        <w:t>والعاشر عالميا</w:t>
      </w:r>
      <w:r>
        <w:rPr>
          <w:rFonts w:ascii="Simplified Arabic" w:hAnsi="Simplified Arabic" w:cs="Simplified Arabic" w:hint="cs"/>
          <w:color w:val="000000" w:themeColor="text1"/>
          <w:sz w:val="32"/>
          <w:szCs w:val="32"/>
          <w:rtl/>
        </w:rPr>
        <w:t>ً</w:t>
      </w:r>
      <w:r w:rsidR="002122CE" w:rsidRPr="008F5AE2">
        <w:rPr>
          <w:rFonts w:ascii="Simplified Arabic" w:hAnsi="Simplified Arabic" w:cs="Simplified Arabic"/>
          <w:color w:val="000000" w:themeColor="text1"/>
          <w:sz w:val="32"/>
          <w:szCs w:val="32"/>
          <w:rtl/>
        </w:rPr>
        <w:t xml:space="preserve"> في ق</w:t>
      </w:r>
      <w:r w:rsidR="00ED7936" w:rsidRPr="008F5AE2">
        <w:rPr>
          <w:rFonts w:ascii="Simplified Arabic" w:hAnsi="Simplified Arabic" w:cs="Simplified Arabic"/>
          <w:color w:val="000000" w:themeColor="text1"/>
          <w:sz w:val="32"/>
          <w:szCs w:val="32"/>
          <w:rtl/>
        </w:rPr>
        <w:t>ائمة أكبر السدود إنتاجا</w:t>
      </w:r>
      <w:r>
        <w:rPr>
          <w:rFonts w:ascii="Simplified Arabic" w:hAnsi="Simplified Arabic" w:cs="Simplified Arabic" w:hint="cs"/>
          <w:color w:val="000000" w:themeColor="text1"/>
          <w:sz w:val="32"/>
          <w:szCs w:val="32"/>
          <w:rtl/>
        </w:rPr>
        <w:t>ً</w:t>
      </w:r>
      <w:r w:rsidR="00ED7936" w:rsidRPr="008F5AE2">
        <w:rPr>
          <w:rFonts w:ascii="Simplified Arabic" w:hAnsi="Simplified Arabic" w:cs="Simplified Arabic"/>
          <w:color w:val="000000" w:themeColor="text1"/>
          <w:sz w:val="32"/>
          <w:szCs w:val="32"/>
          <w:rtl/>
        </w:rPr>
        <w:t xml:space="preserve"> للكهربا</w:t>
      </w:r>
      <w:r>
        <w:rPr>
          <w:rFonts w:ascii="Simplified Arabic" w:hAnsi="Simplified Arabic" w:cs="Simplified Arabic"/>
          <w:color w:val="000000" w:themeColor="text1"/>
          <w:sz w:val="32"/>
          <w:szCs w:val="32"/>
          <w:rtl/>
          <w:lang w:bidi="ar-EG"/>
        </w:rPr>
        <w:t>ء</w:t>
      </w:r>
      <w:r w:rsidR="00ED7936" w:rsidRPr="008F5AE2">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 xml:space="preserve">حيث </w:t>
      </w:r>
      <w:r w:rsidR="002122CE" w:rsidRPr="008F5AE2">
        <w:rPr>
          <w:rFonts w:ascii="Simplified Arabic" w:hAnsi="Simplified Arabic" w:cs="Simplified Arabic"/>
          <w:color w:val="000000" w:themeColor="text1"/>
          <w:sz w:val="32"/>
          <w:szCs w:val="32"/>
          <w:rtl/>
        </w:rPr>
        <w:t>تقدر تكلفة الإنجاز ب 4.7 مليار دولار أمريكي</w:t>
      </w:r>
      <w:r>
        <w:rPr>
          <w:rFonts w:ascii="Simplified Arabic" w:hAnsi="Simplified Arabic" w:cs="Simplified Arabic" w:hint="cs"/>
          <w:color w:val="000000" w:themeColor="text1"/>
          <w:sz w:val="32"/>
          <w:szCs w:val="32"/>
          <w:rtl/>
        </w:rPr>
        <w:t xml:space="preserve"> </w:t>
      </w:r>
      <w:r w:rsidR="002122CE" w:rsidRPr="008F5AE2">
        <w:rPr>
          <w:rFonts w:ascii="Simplified Arabic" w:hAnsi="Simplified Arabic" w:cs="Simplified Arabic"/>
          <w:color w:val="000000" w:themeColor="text1"/>
          <w:sz w:val="32"/>
          <w:szCs w:val="32"/>
          <w:rtl/>
        </w:rPr>
        <w:t>وهو واحد من ثلاثة سدود تُشيد لغرض توليد</w:t>
      </w:r>
      <w:r w:rsidR="002122CE" w:rsidRPr="008F5AE2">
        <w:rPr>
          <w:rFonts w:ascii="Simplified Arabic" w:hAnsi="Simplified Arabic" w:cs="Simplified Arabic"/>
          <w:color w:val="000000" w:themeColor="text1"/>
          <w:sz w:val="32"/>
          <w:szCs w:val="32"/>
        </w:rPr>
        <w:t> </w:t>
      </w:r>
      <w:hyperlink r:id="rId12" w:tooltip="الطاقة الكهرمائية" w:history="1">
        <w:r w:rsidR="002122CE" w:rsidRPr="008F5AE2">
          <w:rPr>
            <w:rStyle w:val="Hyperlink"/>
            <w:rFonts w:ascii="Simplified Arabic" w:hAnsi="Simplified Arabic" w:cs="Simplified Arabic"/>
            <w:color w:val="000000" w:themeColor="text1"/>
            <w:sz w:val="32"/>
            <w:szCs w:val="32"/>
            <w:u w:val="none"/>
            <w:rtl/>
          </w:rPr>
          <w:t>الطاقة</w:t>
        </w:r>
      </w:hyperlink>
      <w:r>
        <w:rPr>
          <w:rFonts w:hint="cs"/>
          <w:rtl/>
        </w:rPr>
        <w:t xml:space="preserve"> </w:t>
      </w:r>
      <w:r w:rsidR="00A0040C" w:rsidRPr="008F5AE2">
        <w:rPr>
          <w:rFonts w:ascii="Simplified Arabic" w:hAnsi="Simplified Arabic" w:cs="Simplified Arabic"/>
          <w:color w:val="000000" w:themeColor="text1"/>
          <w:sz w:val="32"/>
          <w:szCs w:val="32"/>
          <w:rtl/>
          <w:lang w:bidi="ar-EG"/>
        </w:rPr>
        <w:t>الكهر</w:t>
      </w:r>
      <w:r w:rsidR="00957CBF">
        <w:rPr>
          <w:rFonts w:ascii="Simplified Arabic" w:hAnsi="Simplified Arabic" w:cs="Simplified Arabic" w:hint="cs"/>
          <w:color w:val="000000" w:themeColor="text1"/>
          <w:sz w:val="32"/>
          <w:szCs w:val="32"/>
          <w:rtl/>
          <w:lang w:bidi="ar-EG"/>
        </w:rPr>
        <w:t>و</w:t>
      </w:r>
      <w:r w:rsidR="00A0040C" w:rsidRPr="008F5AE2">
        <w:rPr>
          <w:rFonts w:ascii="Simplified Arabic" w:hAnsi="Simplified Arabic" w:cs="Simplified Arabic"/>
          <w:color w:val="000000" w:themeColor="text1"/>
          <w:sz w:val="32"/>
          <w:szCs w:val="32"/>
          <w:rtl/>
          <w:lang w:bidi="ar-EG"/>
        </w:rPr>
        <w:t>مائية</w:t>
      </w:r>
      <w:r w:rsidR="002122CE" w:rsidRPr="008F5AE2">
        <w:rPr>
          <w:rFonts w:ascii="Simplified Arabic" w:hAnsi="Simplified Arabic" w:cs="Simplified Arabic"/>
          <w:color w:val="000000" w:themeColor="text1"/>
          <w:sz w:val="32"/>
          <w:szCs w:val="32"/>
        </w:rPr>
        <w:t> </w:t>
      </w:r>
      <w:r w:rsidR="002122CE" w:rsidRPr="008F5AE2">
        <w:rPr>
          <w:rFonts w:ascii="Simplified Arabic" w:hAnsi="Simplified Arabic" w:cs="Simplified Arabic"/>
          <w:color w:val="000000" w:themeColor="text1"/>
          <w:sz w:val="32"/>
          <w:szCs w:val="32"/>
          <w:rtl/>
        </w:rPr>
        <w:t>في إثيوبيا</w:t>
      </w:r>
      <w:r w:rsidR="003738C5" w:rsidRPr="008F5AE2">
        <w:rPr>
          <w:rFonts w:ascii="Simplified Arabic" w:eastAsia="Times New Roman" w:hAnsi="Simplified Arabic" w:cs="Simplified Arabic"/>
          <w:color w:val="000000" w:themeColor="text1"/>
          <w:sz w:val="32"/>
          <w:szCs w:val="32"/>
          <w:rtl/>
          <w:lang w:bidi="ar-EG"/>
        </w:rPr>
        <w:t>، يبلغ ارتفاع السد 145</w:t>
      </w:r>
      <w:r>
        <w:rPr>
          <w:rFonts w:ascii="Simplified Arabic" w:eastAsia="Times New Roman" w:hAnsi="Simplified Arabic" w:cs="Simplified Arabic"/>
          <w:color w:val="000000" w:themeColor="text1"/>
          <w:sz w:val="32"/>
          <w:szCs w:val="32"/>
          <w:rtl/>
          <w:lang w:bidi="ar-EG"/>
        </w:rPr>
        <w:t xml:space="preserve"> متر</w:t>
      </w:r>
      <w:r w:rsidR="00AC36A5" w:rsidRPr="008F5AE2">
        <w:rPr>
          <w:rFonts w:ascii="Simplified Arabic" w:eastAsia="Times New Roman" w:hAnsi="Simplified Arabic" w:cs="Simplified Arabic"/>
          <w:color w:val="000000" w:themeColor="text1"/>
          <w:sz w:val="32"/>
          <w:szCs w:val="32"/>
          <w:rtl/>
          <w:lang w:bidi="ar-EG"/>
        </w:rPr>
        <w:t xml:space="preserve">، </w:t>
      </w:r>
      <w:r w:rsidR="00AC36A5" w:rsidRPr="008F5AE2">
        <w:rPr>
          <w:rFonts w:ascii="Simplified Arabic" w:eastAsia="Times New Roman" w:hAnsi="Simplified Arabic" w:cs="Simplified Arabic"/>
          <w:color w:val="000000" w:themeColor="text1"/>
          <w:sz w:val="32"/>
          <w:szCs w:val="32"/>
          <w:rtl/>
          <w:lang w:bidi="ar-EG"/>
        </w:rPr>
        <w:lastRenderedPageBreak/>
        <w:t xml:space="preserve">وعرضه </w:t>
      </w:r>
      <w:r w:rsidR="00511CC4" w:rsidRPr="008F5AE2">
        <w:rPr>
          <w:rFonts w:ascii="Simplified Arabic" w:eastAsia="Times New Roman" w:hAnsi="Simplified Arabic" w:cs="Simplified Arabic" w:hint="cs"/>
          <w:color w:val="000000" w:themeColor="text1"/>
          <w:sz w:val="32"/>
          <w:szCs w:val="32"/>
          <w:rtl/>
          <w:lang w:bidi="ar-EG"/>
        </w:rPr>
        <w:t>ألف</w:t>
      </w:r>
      <w:r>
        <w:rPr>
          <w:rFonts w:ascii="Simplified Arabic" w:eastAsia="Times New Roman" w:hAnsi="Simplified Arabic" w:cs="Simplified Arabic"/>
          <w:color w:val="000000" w:themeColor="text1"/>
          <w:sz w:val="32"/>
          <w:szCs w:val="32"/>
          <w:rtl/>
          <w:lang w:bidi="ar-EG"/>
        </w:rPr>
        <w:t xml:space="preserve"> و800 متر</w:t>
      </w:r>
      <w:r w:rsidR="00AC36A5" w:rsidRPr="008F5AE2">
        <w:rPr>
          <w:rFonts w:ascii="Simplified Arabic" w:eastAsia="Times New Roman" w:hAnsi="Simplified Arabic" w:cs="Simplified Arabic"/>
          <w:color w:val="000000" w:themeColor="text1"/>
          <w:sz w:val="32"/>
          <w:szCs w:val="32"/>
          <w:rtl/>
          <w:lang w:bidi="ar-EG"/>
        </w:rPr>
        <w:t>، مكون من الخرسانة الم</w:t>
      </w:r>
      <w:r>
        <w:rPr>
          <w:rFonts w:ascii="Simplified Arabic" w:eastAsia="Times New Roman" w:hAnsi="Simplified Arabic" w:cs="Simplified Arabic"/>
          <w:color w:val="000000" w:themeColor="text1"/>
          <w:sz w:val="32"/>
          <w:szCs w:val="32"/>
          <w:rtl/>
          <w:lang w:bidi="ar-EG"/>
        </w:rPr>
        <w:t>ضغوطة له محطتين لتوليد الكهرباء</w:t>
      </w:r>
      <w:r w:rsidR="00AC36A5" w:rsidRPr="008F5AE2">
        <w:rPr>
          <w:rFonts w:ascii="Simplified Arabic" w:eastAsia="Times New Roman" w:hAnsi="Simplified Arabic" w:cs="Simplified Arabic"/>
          <w:color w:val="000000" w:themeColor="text1"/>
          <w:sz w:val="32"/>
          <w:szCs w:val="32"/>
          <w:rtl/>
          <w:lang w:bidi="ar-EG"/>
        </w:rPr>
        <w:t xml:space="preserve">، يتسع خزان السد لحجم </w:t>
      </w:r>
      <w:r w:rsidR="003738C5" w:rsidRPr="008F5AE2">
        <w:rPr>
          <w:rFonts w:ascii="Simplified Arabic" w:eastAsia="Times New Roman" w:hAnsi="Simplified Arabic" w:cs="Simplified Arabic"/>
          <w:color w:val="000000" w:themeColor="text1"/>
          <w:sz w:val="32"/>
          <w:szCs w:val="32"/>
          <w:rtl/>
          <w:lang w:bidi="ar-EG"/>
        </w:rPr>
        <w:t>74</w:t>
      </w:r>
      <w:r>
        <w:rPr>
          <w:rFonts w:ascii="Simplified Arabic" w:eastAsia="Times New Roman" w:hAnsi="Simplified Arabic" w:cs="Simplified Arabic"/>
          <w:color w:val="000000" w:themeColor="text1"/>
          <w:sz w:val="32"/>
          <w:szCs w:val="32"/>
          <w:rtl/>
          <w:lang w:bidi="ar-EG"/>
        </w:rPr>
        <w:t xml:space="preserve"> مليار متر مكعب من المياه</w:t>
      </w:r>
      <w:r w:rsidR="003738C5" w:rsidRPr="008F5AE2">
        <w:rPr>
          <w:rFonts w:ascii="Simplified Arabic" w:eastAsia="Times New Roman" w:hAnsi="Simplified Arabic" w:cs="Simplified Arabic"/>
          <w:color w:val="000000" w:themeColor="text1"/>
          <w:sz w:val="32"/>
          <w:szCs w:val="32"/>
          <w:rtl/>
          <w:lang w:bidi="ar-EG"/>
        </w:rPr>
        <w:t>، وهي مساوية لحصص</w:t>
      </w:r>
      <w:r>
        <w:rPr>
          <w:rFonts w:ascii="Simplified Arabic" w:eastAsia="Times New Roman" w:hAnsi="Simplified Arabic" w:cs="Simplified Arabic"/>
          <w:color w:val="000000" w:themeColor="text1"/>
          <w:sz w:val="32"/>
          <w:szCs w:val="32"/>
          <w:rtl/>
          <w:lang w:bidi="ar-EG"/>
        </w:rPr>
        <w:t xml:space="preserve"> مصر والسودان من مياه نهر النيل</w:t>
      </w:r>
      <w:r w:rsidR="003738C5" w:rsidRPr="008F5AE2">
        <w:rPr>
          <w:rFonts w:ascii="Simplified Arabic" w:eastAsia="Times New Roman" w:hAnsi="Simplified Arabic" w:cs="Simplified Arabic"/>
          <w:color w:val="000000" w:themeColor="text1"/>
          <w:sz w:val="32"/>
          <w:szCs w:val="32"/>
          <w:rtl/>
          <w:lang w:bidi="ar-EG"/>
        </w:rPr>
        <w:t xml:space="preserve">، ومرة ونصف من </w:t>
      </w:r>
      <w:r w:rsidR="00511CC4" w:rsidRPr="008F5AE2">
        <w:rPr>
          <w:rFonts w:ascii="Simplified Arabic" w:eastAsia="Times New Roman" w:hAnsi="Simplified Arabic" w:cs="Simplified Arabic" w:hint="cs"/>
          <w:color w:val="000000" w:themeColor="text1"/>
          <w:sz w:val="32"/>
          <w:szCs w:val="32"/>
          <w:rtl/>
          <w:lang w:bidi="ar-EG"/>
        </w:rPr>
        <w:t>إجمالي</w:t>
      </w:r>
      <w:r w:rsidR="003738C5" w:rsidRPr="008F5AE2">
        <w:rPr>
          <w:rFonts w:ascii="Simplified Arabic" w:eastAsia="Times New Roman" w:hAnsi="Simplified Arabic" w:cs="Simplified Arabic"/>
          <w:color w:val="000000" w:themeColor="text1"/>
          <w:sz w:val="32"/>
          <w:szCs w:val="32"/>
          <w:rtl/>
          <w:lang w:bidi="ar-EG"/>
        </w:rPr>
        <w:t xml:space="preserve"> سعة النيل </w:t>
      </w:r>
      <w:r w:rsidR="00511CC4" w:rsidRPr="008F5AE2">
        <w:rPr>
          <w:rFonts w:ascii="Simplified Arabic" w:eastAsia="Times New Roman" w:hAnsi="Simplified Arabic" w:cs="Simplified Arabic" w:hint="cs"/>
          <w:color w:val="000000" w:themeColor="text1"/>
          <w:sz w:val="32"/>
          <w:szCs w:val="32"/>
          <w:rtl/>
          <w:lang w:bidi="ar-EG"/>
        </w:rPr>
        <w:t>الأزرق</w:t>
      </w:r>
      <w:r>
        <w:rPr>
          <w:rFonts w:ascii="Simplified Arabic" w:eastAsia="Times New Roman" w:hAnsi="Simplified Arabic" w:cs="Simplified Arabic"/>
          <w:color w:val="000000" w:themeColor="text1"/>
          <w:sz w:val="32"/>
          <w:szCs w:val="32"/>
          <w:rtl/>
          <w:lang w:bidi="ar-EG"/>
        </w:rPr>
        <w:t xml:space="preserve"> من المياه</w:t>
      </w:r>
      <w:r w:rsidR="003738C5" w:rsidRPr="008F5AE2">
        <w:rPr>
          <w:rFonts w:ascii="Simplified Arabic" w:eastAsia="Times New Roman" w:hAnsi="Simplified Arabic" w:cs="Simplified Arabic"/>
          <w:color w:val="000000" w:themeColor="text1"/>
          <w:sz w:val="32"/>
          <w:szCs w:val="32"/>
          <w:rtl/>
          <w:lang w:bidi="ar-EG"/>
        </w:rPr>
        <w:t>، وقدرة السد على توليد 6000</w:t>
      </w:r>
      <w:r>
        <w:rPr>
          <w:rFonts w:ascii="Simplified Arabic" w:eastAsia="Times New Roman" w:hAnsi="Simplified Arabic" w:cs="Simplified Arabic" w:hint="cs"/>
          <w:color w:val="000000" w:themeColor="text1"/>
          <w:sz w:val="32"/>
          <w:szCs w:val="32"/>
          <w:rtl/>
          <w:lang w:bidi="ar-EG"/>
        </w:rPr>
        <w:t>-</w:t>
      </w:r>
      <w:r w:rsidR="003738C5" w:rsidRPr="008F5AE2">
        <w:rPr>
          <w:rFonts w:ascii="Simplified Arabic" w:eastAsia="Times New Roman" w:hAnsi="Simplified Arabic" w:cs="Simplified Arabic"/>
          <w:color w:val="000000" w:themeColor="text1"/>
          <w:sz w:val="32"/>
          <w:szCs w:val="32"/>
          <w:rtl/>
          <w:lang w:bidi="ar-EG"/>
        </w:rPr>
        <w:t xml:space="preserve">7000 ميجاوات </w:t>
      </w:r>
      <w:r w:rsidR="00511CC4" w:rsidRPr="008F5AE2">
        <w:rPr>
          <w:rFonts w:ascii="Simplified Arabic" w:eastAsia="Times New Roman" w:hAnsi="Simplified Arabic" w:cs="Simplified Arabic" w:hint="cs"/>
          <w:color w:val="000000" w:themeColor="text1"/>
          <w:sz w:val="32"/>
          <w:szCs w:val="32"/>
          <w:rtl/>
          <w:lang w:bidi="ar-EG"/>
        </w:rPr>
        <w:t>أي</w:t>
      </w:r>
      <w:r w:rsidR="003738C5" w:rsidRPr="008F5AE2">
        <w:rPr>
          <w:rFonts w:ascii="Simplified Arabic" w:eastAsia="Times New Roman" w:hAnsi="Simplified Arabic" w:cs="Simplified Arabic"/>
          <w:color w:val="000000" w:themeColor="text1"/>
          <w:sz w:val="32"/>
          <w:szCs w:val="32"/>
          <w:rtl/>
          <w:lang w:bidi="ar-EG"/>
        </w:rPr>
        <w:t xml:space="preserve"> يعادل ثلاث </w:t>
      </w:r>
      <w:r w:rsidR="00511CC4" w:rsidRPr="008F5AE2">
        <w:rPr>
          <w:rFonts w:ascii="Simplified Arabic" w:eastAsia="Times New Roman" w:hAnsi="Simplified Arabic" w:cs="Simplified Arabic" w:hint="cs"/>
          <w:color w:val="000000" w:themeColor="text1"/>
          <w:sz w:val="32"/>
          <w:szCs w:val="32"/>
          <w:rtl/>
          <w:lang w:bidi="ar-EG"/>
        </w:rPr>
        <w:t>أضعاف</w:t>
      </w:r>
      <w:r w:rsidR="003738C5" w:rsidRPr="008F5AE2">
        <w:rPr>
          <w:rFonts w:ascii="Simplified Arabic" w:eastAsia="Times New Roman" w:hAnsi="Simplified Arabic" w:cs="Simplified Arabic"/>
          <w:color w:val="000000" w:themeColor="text1"/>
          <w:sz w:val="32"/>
          <w:szCs w:val="32"/>
          <w:rtl/>
          <w:lang w:bidi="ar-EG"/>
        </w:rPr>
        <w:t xml:space="preserve"> الطاقة الكهربائية المولدة من محطة </w:t>
      </w:r>
      <w:r w:rsidR="00511CC4" w:rsidRPr="008F5AE2">
        <w:rPr>
          <w:rFonts w:ascii="Simplified Arabic" w:eastAsia="Times New Roman" w:hAnsi="Simplified Arabic" w:cs="Simplified Arabic" w:hint="cs"/>
          <w:color w:val="000000" w:themeColor="text1"/>
          <w:sz w:val="32"/>
          <w:szCs w:val="32"/>
          <w:rtl/>
          <w:lang w:bidi="ar-EG"/>
        </w:rPr>
        <w:t>أسوان</w:t>
      </w:r>
      <w:r w:rsidR="00207276">
        <w:rPr>
          <w:rFonts w:ascii="Simplified Arabic" w:eastAsia="Times New Roman" w:hAnsi="Simplified Arabic" w:cs="Simplified Arabic"/>
          <w:color w:val="000000" w:themeColor="text1"/>
          <w:sz w:val="32"/>
          <w:szCs w:val="32"/>
          <w:rtl/>
          <w:lang w:bidi="ar-EG"/>
        </w:rPr>
        <w:t xml:space="preserve"> الكهرومائية</w:t>
      </w:r>
      <w:r w:rsidR="00FD58E5" w:rsidRPr="008F5AE2">
        <w:rPr>
          <w:rFonts w:ascii="Simplified Arabic" w:eastAsia="Times New Roman" w:hAnsi="Simplified Arabic" w:cs="Simplified Arabic"/>
          <w:color w:val="000000" w:themeColor="text1"/>
          <w:sz w:val="32"/>
          <w:szCs w:val="32"/>
          <w:rtl/>
          <w:lang w:bidi="ar-EG"/>
        </w:rPr>
        <w:t>، والمقاول الرئيسي ل</w:t>
      </w:r>
      <w:r>
        <w:rPr>
          <w:rFonts w:ascii="Simplified Arabic" w:eastAsia="Times New Roman" w:hAnsi="Simplified Arabic" w:cs="Simplified Arabic"/>
          <w:color w:val="000000" w:themeColor="text1"/>
          <w:sz w:val="32"/>
          <w:szCs w:val="32"/>
          <w:rtl/>
          <w:lang w:bidi="ar-EG"/>
        </w:rPr>
        <w:t>لمشروع هو شركة ساليني الايطالية</w:t>
      </w:r>
      <w:r w:rsidR="00FD58E5" w:rsidRPr="008F5AE2">
        <w:rPr>
          <w:rFonts w:ascii="Simplified Arabic" w:eastAsia="Times New Roman" w:hAnsi="Simplified Arabic" w:cs="Simplified Arabic"/>
          <w:color w:val="000000" w:themeColor="text1"/>
          <w:sz w:val="32"/>
          <w:szCs w:val="32"/>
          <w:rtl/>
          <w:lang w:bidi="ar-EG"/>
        </w:rPr>
        <w:t>.</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خر</w:t>
      </w:r>
      <w:r w:rsidR="00A0040C" w:rsidRPr="008F5AE2">
        <w:rPr>
          <w:rFonts w:ascii="Simplified Arabic" w:eastAsia="Times New Roman" w:hAnsi="Simplified Arabic" w:cs="Simplified Arabic"/>
          <w:color w:val="000000" w:themeColor="text1"/>
          <w:sz w:val="32"/>
          <w:szCs w:val="32"/>
          <w:rtl/>
        </w:rPr>
        <w:t>جت فكرة إنشاء سد النهضة الإثيوبي</w:t>
      </w:r>
      <w:r w:rsidRPr="008F5AE2">
        <w:rPr>
          <w:rFonts w:ascii="Simplified Arabic" w:eastAsia="Times New Roman" w:hAnsi="Simplified Arabic" w:cs="Simplified Arabic"/>
          <w:color w:val="000000" w:themeColor="text1"/>
          <w:sz w:val="32"/>
          <w:szCs w:val="32"/>
          <w:rtl/>
        </w:rPr>
        <w:t xml:space="preserve"> من "رحم" الولايات المتحدة الأمريكية، ع</w:t>
      </w:r>
      <w:r w:rsidR="00ED7936" w:rsidRPr="008F5AE2">
        <w:rPr>
          <w:rFonts w:ascii="Simplified Arabic" w:eastAsia="Times New Roman" w:hAnsi="Simplified Arabic" w:cs="Simplified Arabic"/>
          <w:color w:val="000000" w:themeColor="text1"/>
          <w:sz w:val="32"/>
          <w:szCs w:val="32"/>
          <w:rtl/>
        </w:rPr>
        <w:t>ندما خطط مكتب الاستصلاح الأمريكي</w:t>
      </w:r>
      <w:r w:rsidRPr="008F5AE2">
        <w:rPr>
          <w:rFonts w:ascii="Simplified Arabic" w:eastAsia="Times New Roman" w:hAnsi="Simplified Arabic" w:cs="Simplified Arabic"/>
          <w:color w:val="000000" w:themeColor="text1"/>
          <w:sz w:val="32"/>
          <w:szCs w:val="32"/>
          <w:rtl/>
        </w:rPr>
        <w:t xml:space="preserve"> فى الفترة من 1956 إلى 1964، لتخزين المياه </w:t>
      </w:r>
      <w:r w:rsidR="009C2C79" w:rsidRPr="008F5AE2">
        <w:rPr>
          <w:rFonts w:ascii="Simplified Arabic" w:eastAsia="Times New Roman" w:hAnsi="Simplified Arabic" w:cs="Simplified Arabic" w:hint="cs"/>
          <w:color w:val="000000" w:themeColor="text1"/>
          <w:sz w:val="32"/>
          <w:szCs w:val="32"/>
          <w:rtl/>
        </w:rPr>
        <w:t>في</w:t>
      </w:r>
      <w:r w:rsidRPr="008F5AE2">
        <w:rPr>
          <w:rFonts w:ascii="Simplified Arabic" w:eastAsia="Times New Roman" w:hAnsi="Simplified Arabic" w:cs="Simplified Arabic"/>
          <w:color w:val="000000" w:themeColor="text1"/>
          <w:sz w:val="32"/>
          <w:szCs w:val="32"/>
          <w:rtl/>
        </w:rPr>
        <w:t xml:space="preserve"> إثيوبيا وليس </w:t>
      </w:r>
      <w:r w:rsidR="009C2C79" w:rsidRPr="008F5AE2">
        <w:rPr>
          <w:rFonts w:ascii="Simplified Arabic" w:eastAsia="Times New Roman" w:hAnsi="Simplified Arabic" w:cs="Simplified Arabic" w:hint="cs"/>
          <w:color w:val="000000" w:themeColor="text1"/>
          <w:sz w:val="32"/>
          <w:szCs w:val="32"/>
          <w:rtl/>
        </w:rPr>
        <w:t>في</w:t>
      </w:r>
      <w:r w:rsidRPr="008F5AE2">
        <w:rPr>
          <w:rFonts w:ascii="Simplified Arabic" w:eastAsia="Times New Roman" w:hAnsi="Simplified Arabic" w:cs="Simplified Arabic"/>
          <w:color w:val="000000" w:themeColor="text1"/>
          <w:sz w:val="32"/>
          <w:szCs w:val="32"/>
          <w:rtl/>
        </w:rPr>
        <w:t xml:space="preserve"> مصر، لكن قرار الرئيس الراحل جمال عب</w:t>
      </w:r>
      <w:r w:rsidR="00A0040C" w:rsidRPr="008F5AE2">
        <w:rPr>
          <w:rFonts w:ascii="Simplified Arabic" w:eastAsia="Times New Roman" w:hAnsi="Simplified Arabic" w:cs="Simplified Arabic"/>
          <w:color w:val="000000" w:themeColor="text1"/>
          <w:sz w:val="32"/>
          <w:szCs w:val="32"/>
          <w:rtl/>
        </w:rPr>
        <w:t>د الناصر للحفاظ على الأمن المائي المصري</w:t>
      </w:r>
      <w:r w:rsidRPr="008F5AE2">
        <w:rPr>
          <w:rFonts w:ascii="Simplified Arabic" w:eastAsia="Times New Roman" w:hAnsi="Simplified Arabic" w:cs="Simplified Arabic"/>
          <w:color w:val="000000" w:themeColor="text1"/>
          <w:sz w:val="32"/>
          <w:szCs w:val="32"/>
          <w:rtl/>
        </w:rPr>
        <w:t xml:space="preserve"> وإصراره على بن</w:t>
      </w:r>
      <w:r w:rsidR="00A0040C" w:rsidRPr="008F5AE2">
        <w:rPr>
          <w:rFonts w:ascii="Simplified Arabic" w:eastAsia="Times New Roman" w:hAnsi="Simplified Arabic" w:cs="Simplified Arabic"/>
          <w:color w:val="000000" w:themeColor="text1"/>
          <w:sz w:val="32"/>
          <w:szCs w:val="32"/>
          <w:rtl/>
        </w:rPr>
        <w:t>اء السد العالي</w:t>
      </w:r>
      <w:r w:rsidRPr="008F5AE2">
        <w:rPr>
          <w:rFonts w:ascii="Simplified Arabic" w:eastAsia="Times New Roman" w:hAnsi="Simplified Arabic" w:cs="Simplified Arabic"/>
          <w:color w:val="000000" w:themeColor="text1"/>
          <w:sz w:val="32"/>
          <w:szCs w:val="32"/>
          <w:rtl/>
        </w:rPr>
        <w:t xml:space="preserve"> بعد رفض أمريكا تمويله، أحبط هذا المخطط لسنوات، وأسدل الستار على فكرة سد النهضة الإثيوب</w:t>
      </w:r>
      <w:r w:rsidR="00E90193" w:rsidRPr="008F5AE2">
        <w:rPr>
          <w:rFonts w:ascii="Simplified Arabic" w:eastAsia="Times New Roman" w:hAnsi="Simplified Arabic" w:cs="Simplified Arabic"/>
          <w:color w:val="000000" w:themeColor="text1"/>
          <w:sz w:val="32"/>
          <w:szCs w:val="32"/>
          <w:rtl/>
        </w:rPr>
        <w:t>ي</w:t>
      </w:r>
      <w:r w:rsidRPr="008F5AE2">
        <w:rPr>
          <w:rFonts w:ascii="Simplified Arabic" w:eastAsia="Times New Roman" w:hAnsi="Simplified Arabic" w:cs="Simplified Arabic"/>
          <w:color w:val="000000" w:themeColor="text1"/>
          <w:sz w:val="32"/>
          <w:szCs w:val="32"/>
        </w:rPr>
        <w:t>.</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 xml:space="preserve">عادت إثيوبيا لإحياء الفكرة عام 2009، بمسح موقع السد مرة أخرى، وأنهت تصميمه </w:t>
      </w:r>
      <w:r w:rsidR="009C2C79" w:rsidRPr="008F5AE2">
        <w:rPr>
          <w:rFonts w:ascii="Simplified Arabic" w:eastAsia="Times New Roman" w:hAnsi="Simplified Arabic" w:cs="Simplified Arabic" w:hint="cs"/>
          <w:color w:val="000000" w:themeColor="text1"/>
          <w:sz w:val="32"/>
          <w:szCs w:val="32"/>
          <w:rtl/>
        </w:rPr>
        <w:t>في</w:t>
      </w:r>
      <w:r w:rsidRPr="008F5AE2">
        <w:rPr>
          <w:rFonts w:ascii="Simplified Arabic" w:eastAsia="Times New Roman" w:hAnsi="Simplified Arabic" w:cs="Simplified Arabic"/>
          <w:color w:val="000000" w:themeColor="text1"/>
          <w:sz w:val="32"/>
          <w:szCs w:val="32"/>
          <w:rtl/>
        </w:rPr>
        <w:t xml:space="preserve"> نوفمبر 2010، وأعلنت </w:t>
      </w:r>
      <w:r w:rsidR="009C2C79" w:rsidRPr="008F5AE2">
        <w:rPr>
          <w:rFonts w:ascii="Simplified Arabic" w:eastAsia="Times New Roman" w:hAnsi="Simplified Arabic" w:cs="Simplified Arabic" w:hint="cs"/>
          <w:color w:val="000000" w:themeColor="text1"/>
          <w:sz w:val="32"/>
          <w:szCs w:val="32"/>
          <w:rtl/>
        </w:rPr>
        <w:t>في</w:t>
      </w:r>
      <w:r w:rsidRPr="008F5AE2">
        <w:rPr>
          <w:rFonts w:ascii="Simplified Arabic" w:eastAsia="Times New Roman" w:hAnsi="Simplified Arabic" w:cs="Simplified Arabic"/>
          <w:color w:val="000000" w:themeColor="text1"/>
          <w:sz w:val="32"/>
          <w:szCs w:val="32"/>
          <w:rtl/>
        </w:rPr>
        <w:t xml:space="preserve"> نهاية مارس عام 2011 عن بناء السد على النيل الأزرق بالقرب من الحدود الإثيوبية السودانية،</w:t>
      </w:r>
      <w:r w:rsidR="001B7976">
        <w:rPr>
          <w:rFonts w:ascii="Simplified Arabic" w:eastAsia="Times New Roman" w:hAnsi="Simplified Arabic" w:cs="Simplified Arabic" w:hint="cs"/>
          <w:color w:val="000000" w:themeColor="text1"/>
          <w:sz w:val="32"/>
          <w:szCs w:val="32"/>
          <w:rtl/>
        </w:rPr>
        <w:t xml:space="preserve"> </w:t>
      </w:r>
      <w:r w:rsidRPr="008F5AE2">
        <w:rPr>
          <w:rFonts w:ascii="Simplified Arabic" w:eastAsia="Times New Roman" w:hAnsi="Simplified Arabic" w:cs="Simplified Arabic"/>
          <w:color w:val="000000" w:themeColor="text1"/>
          <w:sz w:val="32"/>
          <w:szCs w:val="32"/>
          <w:rtl/>
        </w:rPr>
        <w:t>ومضاعفة السعة التخزينية له من 14 مليارا ونصف المليار لتصبح 74 مليار متر مكعب.</w:t>
      </w:r>
    </w:p>
    <w:p w:rsidR="00ED617B" w:rsidRPr="008F5AE2" w:rsidRDefault="009C2C79"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hint="cs"/>
          <w:color w:val="000000" w:themeColor="text1"/>
          <w:sz w:val="32"/>
          <w:szCs w:val="32"/>
          <w:rtl/>
        </w:rPr>
        <w:t>في</w:t>
      </w:r>
      <w:r w:rsidR="00ED617B" w:rsidRPr="008F5AE2">
        <w:rPr>
          <w:rFonts w:ascii="Simplified Arabic" w:eastAsia="Times New Roman" w:hAnsi="Simplified Arabic" w:cs="Simplified Arabic"/>
          <w:color w:val="000000" w:themeColor="text1"/>
          <w:sz w:val="32"/>
          <w:szCs w:val="32"/>
          <w:rtl/>
        </w:rPr>
        <w:t xml:space="preserve"> مايو 2011، أعلنت إثيوبيا أنها سوف تتقاسم مخططات السد مع مصر لدراسة مدى تأثيره على دولت</w:t>
      </w:r>
      <w:r w:rsidR="00E90193" w:rsidRPr="008F5AE2">
        <w:rPr>
          <w:rFonts w:ascii="Simplified Arabic" w:eastAsia="Times New Roman" w:hAnsi="Simplified Arabic" w:cs="Simplified Arabic"/>
          <w:color w:val="000000" w:themeColor="text1"/>
          <w:sz w:val="32"/>
          <w:szCs w:val="32"/>
          <w:rtl/>
        </w:rPr>
        <w:t>ي</w:t>
      </w:r>
      <w:r w:rsidR="00ED617B" w:rsidRPr="008F5AE2">
        <w:rPr>
          <w:rFonts w:ascii="Simplified Arabic" w:eastAsia="Times New Roman" w:hAnsi="Simplified Arabic" w:cs="Simplified Arabic"/>
          <w:color w:val="000000" w:themeColor="text1"/>
          <w:sz w:val="32"/>
          <w:szCs w:val="32"/>
          <w:rtl/>
        </w:rPr>
        <w:t xml:space="preserve"> المصب، وفى الفترة من أغسطس حتى نوفمبر من العام نفسه تم تنظيم زيارا</w:t>
      </w:r>
      <w:r w:rsidR="00E90193" w:rsidRPr="008F5AE2">
        <w:rPr>
          <w:rFonts w:ascii="Simplified Arabic" w:eastAsia="Times New Roman" w:hAnsi="Simplified Arabic" w:cs="Simplified Arabic"/>
          <w:color w:val="000000" w:themeColor="text1"/>
          <w:sz w:val="32"/>
          <w:szCs w:val="32"/>
          <w:rtl/>
        </w:rPr>
        <w:t xml:space="preserve">ت متبادلة لرئيس الوزراء الإثيوبي ميلس زيناوي </w:t>
      </w:r>
      <w:r w:rsidR="00ED617B" w:rsidRPr="008F5AE2">
        <w:rPr>
          <w:rFonts w:ascii="Simplified Arabic" w:eastAsia="Times New Roman" w:hAnsi="Simplified Arabic" w:cs="Simplified Arabic"/>
          <w:color w:val="000000" w:themeColor="text1"/>
          <w:sz w:val="32"/>
          <w:szCs w:val="32"/>
          <w:rtl/>
        </w:rPr>
        <w:t xml:space="preserve"> والدكتور عصام شرف، والاتفاق على تشكيل لجنة دولية تدرس آثار السد.</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فى مايو 2012 بدأ عمل لجنة دولية تضم 4 خبراء دوليين إلى جانب الخبراء الوطنيين من الدول الثلاث، لتقييم الآثار المترتبة على بناء السد.</w:t>
      </w:r>
    </w:p>
    <w:p w:rsidR="00ED617B" w:rsidRPr="008F5AE2" w:rsidRDefault="009C2C79"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hint="cs"/>
          <w:color w:val="000000" w:themeColor="text1"/>
          <w:sz w:val="32"/>
          <w:szCs w:val="32"/>
          <w:rtl/>
        </w:rPr>
        <w:t>في</w:t>
      </w:r>
      <w:r w:rsidR="00ED617B" w:rsidRPr="008F5AE2">
        <w:rPr>
          <w:rFonts w:ascii="Simplified Arabic" w:eastAsia="Times New Roman" w:hAnsi="Simplified Arabic" w:cs="Simplified Arabic"/>
          <w:color w:val="000000" w:themeColor="text1"/>
          <w:sz w:val="32"/>
          <w:szCs w:val="32"/>
          <w:rtl/>
        </w:rPr>
        <w:t xml:space="preserve"> 31 مارس 2013، أصدرت لجنة الخبراء الدوليين تقريرها بضرورة إجراء د</w:t>
      </w:r>
      <w:r w:rsidR="00E90193" w:rsidRPr="008F5AE2">
        <w:rPr>
          <w:rFonts w:ascii="Simplified Arabic" w:eastAsia="Times New Roman" w:hAnsi="Simplified Arabic" w:cs="Simplified Arabic"/>
          <w:color w:val="000000" w:themeColor="text1"/>
          <w:sz w:val="32"/>
          <w:szCs w:val="32"/>
          <w:rtl/>
        </w:rPr>
        <w:t>راسات تقييم لآثار السد على دولتي</w:t>
      </w:r>
      <w:r w:rsidR="00ED617B" w:rsidRPr="008F5AE2">
        <w:rPr>
          <w:rFonts w:ascii="Simplified Arabic" w:eastAsia="Times New Roman" w:hAnsi="Simplified Arabic" w:cs="Simplified Arabic"/>
          <w:color w:val="000000" w:themeColor="text1"/>
          <w:sz w:val="32"/>
          <w:szCs w:val="32"/>
          <w:rtl/>
        </w:rPr>
        <w:t xml:space="preserve"> المصب.</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lastRenderedPageBreak/>
        <w:t>فى نوفمبر 2013 بدأت المفاوضات الفنية بين وزراء المياه من الدول الثلاث للاتفاق على آلية تنفيذ توصيات تقرير لجنة الخبراء الدوليين.</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فشلت المفاوضات وتوقفت فى نهاية 2013 وحتى 2014 بسبب رفض مصر تشكيل لجنة فنية دون خبراء أجانب والانسحاب من المفاوضات.</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فى يونيو 2014 عقدت قمة بين الرئيس عبد الفت</w:t>
      </w:r>
      <w:r w:rsidR="009C2C79">
        <w:rPr>
          <w:rFonts w:ascii="Simplified Arabic" w:eastAsia="Times New Roman" w:hAnsi="Simplified Arabic" w:cs="Simplified Arabic"/>
          <w:color w:val="000000" w:themeColor="text1"/>
          <w:sz w:val="32"/>
          <w:szCs w:val="32"/>
          <w:rtl/>
        </w:rPr>
        <w:t>اح السيس</w:t>
      </w:r>
      <w:r w:rsidR="009C2C79">
        <w:rPr>
          <w:rFonts w:ascii="Simplified Arabic" w:eastAsia="Times New Roman" w:hAnsi="Simplified Arabic" w:cs="Simplified Arabic" w:hint="cs"/>
          <w:color w:val="000000" w:themeColor="text1"/>
          <w:sz w:val="32"/>
          <w:szCs w:val="32"/>
          <w:rtl/>
        </w:rPr>
        <w:t>ي</w:t>
      </w:r>
      <w:r w:rsidR="001B7976">
        <w:rPr>
          <w:rFonts w:ascii="Simplified Arabic" w:eastAsia="Times New Roman" w:hAnsi="Simplified Arabic" w:cs="Simplified Arabic"/>
          <w:color w:val="000000" w:themeColor="text1"/>
          <w:sz w:val="32"/>
          <w:szCs w:val="32"/>
          <w:rtl/>
        </w:rPr>
        <w:t xml:space="preserve"> ورئيس الوزراء الإثيوبي</w:t>
      </w:r>
      <w:r w:rsidRPr="008F5AE2">
        <w:rPr>
          <w:rFonts w:ascii="Simplified Arabic" w:eastAsia="Times New Roman" w:hAnsi="Simplified Arabic" w:cs="Simplified Arabic"/>
          <w:color w:val="000000" w:themeColor="text1"/>
          <w:sz w:val="32"/>
          <w:szCs w:val="32"/>
          <w:rtl/>
        </w:rPr>
        <w:t xml:space="preserve">، </w:t>
      </w:r>
      <w:r w:rsidR="009C2C79" w:rsidRPr="008F5AE2">
        <w:rPr>
          <w:rFonts w:ascii="Simplified Arabic" w:eastAsia="Times New Roman" w:hAnsi="Simplified Arabic" w:cs="Simplified Arabic" w:hint="cs"/>
          <w:color w:val="000000" w:themeColor="text1"/>
          <w:sz w:val="32"/>
          <w:szCs w:val="32"/>
          <w:rtl/>
        </w:rPr>
        <w:t>في</w:t>
      </w:r>
      <w:r w:rsidRPr="008F5AE2">
        <w:rPr>
          <w:rFonts w:ascii="Simplified Arabic" w:eastAsia="Times New Roman" w:hAnsi="Simplified Arabic" w:cs="Simplified Arabic"/>
          <w:color w:val="000000" w:themeColor="text1"/>
          <w:sz w:val="32"/>
          <w:szCs w:val="32"/>
          <w:rtl/>
        </w:rPr>
        <w:t xml:space="preserve"> مالابو على هامش أعمال القمة الأفريقية، وتم الاتفاق على استئناف المفاوضات حول سد النهضة وتوقيع وثيقة بين البلدين.</w:t>
      </w:r>
    </w:p>
    <w:p w:rsidR="00ED617B" w:rsidRPr="008F5AE2" w:rsidRDefault="009C2C79"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hint="cs"/>
          <w:color w:val="000000" w:themeColor="text1"/>
          <w:sz w:val="32"/>
          <w:szCs w:val="32"/>
          <w:rtl/>
        </w:rPr>
        <w:t>في</w:t>
      </w:r>
      <w:r w:rsidR="00ED617B" w:rsidRPr="008F5AE2">
        <w:rPr>
          <w:rFonts w:ascii="Simplified Arabic" w:eastAsia="Times New Roman" w:hAnsi="Simplified Arabic" w:cs="Simplified Arabic"/>
          <w:color w:val="000000" w:themeColor="text1"/>
          <w:sz w:val="32"/>
          <w:szCs w:val="32"/>
          <w:rtl/>
        </w:rPr>
        <w:t xml:space="preserve"> أغسطس 2014، تم استئناف المفاوضات وتشكيل لجنة من 12 خبيرًا من الدول الثلاث "مصر والسودان وإثيوبيا" بواقع 4 خبراء من كل دولة، لبحث آلية القيام بالدراسات الفنية للسد.</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من سبتمبر 2014 حتى يناير 2015 دارت اجتماعات ومشاورات بين الدول الثلاث حول اختيار المكاتب الاستشارية المعنية بدراسة تأثيرات "سد النهضة" وتم ا</w:t>
      </w:r>
      <w:r w:rsidR="00E90193" w:rsidRPr="008F5AE2">
        <w:rPr>
          <w:rFonts w:ascii="Simplified Arabic" w:eastAsia="Times New Roman" w:hAnsi="Simplified Arabic" w:cs="Simplified Arabic"/>
          <w:color w:val="000000" w:themeColor="text1"/>
          <w:sz w:val="32"/>
          <w:szCs w:val="32"/>
          <w:rtl/>
        </w:rPr>
        <w:t>لاستعانة بمكتب "كوربت" الإنجليزي</w:t>
      </w:r>
      <w:r w:rsidR="001B7976">
        <w:rPr>
          <w:rFonts w:ascii="Simplified Arabic" w:eastAsia="Times New Roman" w:hAnsi="Simplified Arabic" w:cs="Simplified Arabic" w:hint="cs"/>
          <w:color w:val="000000" w:themeColor="text1"/>
          <w:sz w:val="32"/>
          <w:szCs w:val="32"/>
          <w:rtl/>
        </w:rPr>
        <w:t xml:space="preserve"> </w:t>
      </w:r>
      <w:r w:rsidR="004D2C2F" w:rsidRPr="008F5AE2">
        <w:rPr>
          <w:rFonts w:ascii="Simplified Arabic" w:eastAsia="Times New Roman" w:hAnsi="Simplified Arabic" w:cs="Simplified Arabic" w:hint="cs"/>
          <w:color w:val="000000" w:themeColor="text1"/>
          <w:sz w:val="32"/>
          <w:szCs w:val="32"/>
          <w:rtl/>
        </w:rPr>
        <w:t>في</w:t>
      </w:r>
      <w:r w:rsidRPr="008F5AE2">
        <w:rPr>
          <w:rFonts w:ascii="Simplified Arabic" w:eastAsia="Times New Roman" w:hAnsi="Simplified Arabic" w:cs="Simplified Arabic"/>
          <w:color w:val="000000" w:themeColor="text1"/>
          <w:sz w:val="32"/>
          <w:szCs w:val="32"/>
          <w:rtl/>
        </w:rPr>
        <w:t xml:space="preserve"> المسائل القانونية.</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فى مارس 2015 وقع رؤساء الدول الثلاث "مصر وإثيوبيا والسودان" على إعلان المبادئ فى الخرطوم.</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فى أبريل 2015 عقد وزراء المياه اجتماعًا فى العاصمة الإثيوبية أديس أبابا</w:t>
      </w:r>
      <w:r w:rsidR="00E90193" w:rsidRPr="008F5AE2">
        <w:rPr>
          <w:rFonts w:ascii="Simplified Arabic" w:eastAsia="Times New Roman" w:hAnsi="Simplified Arabic" w:cs="Simplified Arabic"/>
          <w:color w:val="000000" w:themeColor="text1"/>
          <w:sz w:val="32"/>
          <w:szCs w:val="32"/>
          <w:rtl/>
        </w:rPr>
        <w:t>، وانتهى باختيار المكتب الفرنسي "بي</w:t>
      </w:r>
      <w:r w:rsidRPr="008F5AE2">
        <w:rPr>
          <w:rFonts w:ascii="Simplified Arabic" w:eastAsia="Times New Roman" w:hAnsi="Simplified Arabic" w:cs="Simplified Arabic"/>
          <w:color w:val="000000" w:themeColor="text1"/>
          <w:sz w:val="32"/>
          <w:szCs w:val="32"/>
          <w:rtl/>
        </w:rPr>
        <w:t xml:space="preserve"> آر ال" لإعداد الدراسات الفنية لسد</w:t>
      </w:r>
      <w:r w:rsidR="004D2C2F">
        <w:rPr>
          <w:rFonts w:ascii="Simplified Arabic" w:eastAsia="Times New Roman" w:hAnsi="Simplified Arabic" w:cs="Simplified Arabic"/>
          <w:color w:val="000000" w:themeColor="text1"/>
          <w:sz w:val="32"/>
          <w:szCs w:val="32"/>
          <w:rtl/>
        </w:rPr>
        <w:t xml:space="preserve"> النهضة، بمساعدة المكتب الهولند</w:t>
      </w:r>
      <w:r w:rsidR="004D2C2F">
        <w:rPr>
          <w:rFonts w:ascii="Simplified Arabic" w:eastAsia="Times New Roman" w:hAnsi="Simplified Arabic" w:cs="Simplified Arabic" w:hint="cs"/>
          <w:color w:val="000000" w:themeColor="text1"/>
          <w:sz w:val="32"/>
          <w:szCs w:val="32"/>
          <w:rtl/>
        </w:rPr>
        <w:t>ي</w:t>
      </w:r>
      <w:r w:rsidRPr="008F5AE2">
        <w:rPr>
          <w:rFonts w:ascii="Simplified Arabic" w:eastAsia="Times New Roman" w:hAnsi="Simplified Arabic" w:cs="Simplified Arabic"/>
          <w:color w:val="000000" w:themeColor="text1"/>
          <w:sz w:val="32"/>
          <w:szCs w:val="32"/>
          <w:rtl/>
        </w:rPr>
        <w:t xml:space="preserve"> "دلتارس"، لكن </w:t>
      </w:r>
      <w:r w:rsidR="004D2C2F" w:rsidRPr="008F5AE2">
        <w:rPr>
          <w:rFonts w:ascii="Simplified Arabic" w:eastAsia="Times New Roman" w:hAnsi="Simplified Arabic" w:cs="Simplified Arabic" w:hint="cs"/>
          <w:color w:val="000000" w:themeColor="text1"/>
          <w:sz w:val="32"/>
          <w:szCs w:val="32"/>
          <w:rtl/>
        </w:rPr>
        <w:t>في</w:t>
      </w:r>
      <w:r w:rsidRPr="008F5AE2">
        <w:rPr>
          <w:rFonts w:ascii="Simplified Arabic" w:eastAsia="Times New Roman" w:hAnsi="Simplified Arabic" w:cs="Simplified Arabic"/>
          <w:color w:val="000000" w:themeColor="text1"/>
          <w:sz w:val="32"/>
          <w:szCs w:val="32"/>
          <w:rtl/>
        </w:rPr>
        <w:t xml:space="preserve"> شهر سبتمبر أعلن المك</w:t>
      </w:r>
      <w:r w:rsidR="00E90193" w:rsidRPr="008F5AE2">
        <w:rPr>
          <w:rFonts w:ascii="Simplified Arabic" w:eastAsia="Times New Roman" w:hAnsi="Simplified Arabic" w:cs="Simplified Arabic"/>
          <w:color w:val="000000" w:themeColor="text1"/>
          <w:sz w:val="32"/>
          <w:szCs w:val="32"/>
          <w:rtl/>
        </w:rPr>
        <w:t>تب الهولندي</w:t>
      </w:r>
      <w:r w:rsidRPr="008F5AE2">
        <w:rPr>
          <w:rFonts w:ascii="Simplified Arabic" w:eastAsia="Times New Roman" w:hAnsi="Simplified Arabic" w:cs="Simplified Arabic"/>
          <w:color w:val="000000" w:themeColor="text1"/>
          <w:sz w:val="32"/>
          <w:szCs w:val="32"/>
          <w:rtl/>
        </w:rPr>
        <w:t xml:space="preserve"> انسحابه من إجراء الد</w:t>
      </w:r>
      <w:r w:rsidR="00E90193" w:rsidRPr="008F5AE2">
        <w:rPr>
          <w:rFonts w:ascii="Simplified Arabic" w:eastAsia="Times New Roman" w:hAnsi="Simplified Arabic" w:cs="Simplified Arabic"/>
          <w:color w:val="000000" w:themeColor="text1"/>
          <w:sz w:val="32"/>
          <w:szCs w:val="32"/>
          <w:rtl/>
        </w:rPr>
        <w:t>راسات الفنية لسد النهضة الإثيوبي مع المكتب الفرنسي</w:t>
      </w:r>
      <w:r w:rsidR="001B7976">
        <w:rPr>
          <w:rFonts w:ascii="Simplified Arabic" w:eastAsia="Times New Roman" w:hAnsi="Simplified Arabic" w:cs="Simplified Arabic" w:hint="cs"/>
          <w:color w:val="000000" w:themeColor="text1"/>
          <w:sz w:val="32"/>
          <w:szCs w:val="32"/>
          <w:rtl/>
        </w:rPr>
        <w:t>.</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 xml:space="preserve">فى ديسمبر 2015  </w:t>
      </w:r>
      <w:r w:rsidR="00E90193" w:rsidRPr="008F5AE2">
        <w:rPr>
          <w:rFonts w:ascii="Simplified Arabic" w:eastAsia="Times New Roman" w:hAnsi="Simplified Arabic" w:cs="Simplified Arabic"/>
          <w:color w:val="000000" w:themeColor="text1"/>
          <w:sz w:val="32"/>
          <w:szCs w:val="32"/>
          <w:rtl/>
        </w:rPr>
        <w:t>تم اختيار مكتب "آرتيليا" الفرنسي</w:t>
      </w:r>
      <w:r w:rsidRPr="008F5AE2">
        <w:rPr>
          <w:rFonts w:ascii="Simplified Arabic" w:eastAsia="Times New Roman" w:hAnsi="Simplified Arabic" w:cs="Simplified Arabic"/>
          <w:color w:val="000000" w:themeColor="text1"/>
          <w:sz w:val="32"/>
          <w:szCs w:val="32"/>
          <w:rtl/>
        </w:rPr>
        <w:t xml:space="preserve"> بديلاً عن "دلتارس" للقيام بتنفي</w:t>
      </w:r>
      <w:r w:rsidR="00E90193" w:rsidRPr="008F5AE2">
        <w:rPr>
          <w:rFonts w:ascii="Simplified Arabic" w:eastAsia="Times New Roman" w:hAnsi="Simplified Arabic" w:cs="Simplified Arabic"/>
          <w:color w:val="000000" w:themeColor="text1"/>
          <w:sz w:val="32"/>
          <w:szCs w:val="32"/>
          <w:rtl/>
        </w:rPr>
        <w:t>ذ الدراسات بنسبة 30% مع مكتب "بي</w:t>
      </w:r>
      <w:r w:rsidR="00240B42">
        <w:rPr>
          <w:rFonts w:ascii="Simplified Arabic" w:eastAsia="Times New Roman" w:hAnsi="Simplified Arabic" w:cs="Simplified Arabic"/>
          <w:color w:val="000000" w:themeColor="text1"/>
          <w:sz w:val="32"/>
          <w:szCs w:val="32"/>
          <w:rtl/>
        </w:rPr>
        <w:t>.أر.أل" الذ</w:t>
      </w:r>
      <w:r w:rsidR="00240B42">
        <w:rPr>
          <w:rFonts w:ascii="Simplified Arabic" w:eastAsia="Times New Roman" w:hAnsi="Simplified Arabic" w:cs="Simplified Arabic" w:hint="cs"/>
          <w:color w:val="000000" w:themeColor="text1"/>
          <w:sz w:val="32"/>
          <w:szCs w:val="32"/>
          <w:rtl/>
          <w:lang w:bidi="ar-JO"/>
        </w:rPr>
        <w:t>ي</w:t>
      </w:r>
      <w:r w:rsidRPr="008F5AE2">
        <w:rPr>
          <w:rFonts w:ascii="Simplified Arabic" w:eastAsia="Times New Roman" w:hAnsi="Simplified Arabic" w:cs="Simplified Arabic"/>
          <w:color w:val="000000" w:themeColor="text1"/>
          <w:sz w:val="32"/>
          <w:szCs w:val="32"/>
          <w:rtl/>
        </w:rPr>
        <w:t xml:space="preserve"> يستح</w:t>
      </w:r>
      <w:r w:rsidR="00A07041">
        <w:rPr>
          <w:rFonts w:ascii="Simplified Arabic" w:eastAsia="Times New Roman" w:hAnsi="Simplified Arabic" w:cs="Simplified Arabic"/>
          <w:color w:val="000000" w:themeColor="text1"/>
          <w:sz w:val="32"/>
          <w:szCs w:val="32"/>
          <w:rtl/>
        </w:rPr>
        <w:t>وذ على نسبة 70% من الدراسات</w:t>
      </w:r>
      <w:r w:rsidR="00E90193" w:rsidRPr="008F5AE2">
        <w:rPr>
          <w:rFonts w:ascii="Simplified Arabic" w:eastAsia="Times New Roman" w:hAnsi="Simplified Arabic" w:cs="Simplified Arabic"/>
          <w:color w:val="000000" w:themeColor="text1"/>
          <w:sz w:val="32"/>
          <w:szCs w:val="32"/>
          <w:rtl/>
        </w:rPr>
        <w:t xml:space="preserve">، </w:t>
      </w:r>
      <w:r w:rsidR="00A07041">
        <w:rPr>
          <w:rFonts w:ascii="Simplified Arabic" w:eastAsia="Times New Roman" w:hAnsi="Simplified Arabic" w:cs="Simplified Arabic" w:hint="cs"/>
          <w:color w:val="000000" w:themeColor="text1"/>
          <w:sz w:val="32"/>
          <w:szCs w:val="32"/>
          <w:rtl/>
        </w:rPr>
        <w:t xml:space="preserve">وتم </w:t>
      </w:r>
      <w:r w:rsidR="00E90193" w:rsidRPr="008F5AE2">
        <w:rPr>
          <w:rFonts w:ascii="Simplified Arabic" w:eastAsia="Times New Roman" w:hAnsi="Simplified Arabic" w:cs="Simplified Arabic"/>
          <w:color w:val="000000" w:themeColor="text1"/>
          <w:sz w:val="32"/>
          <w:szCs w:val="32"/>
          <w:rtl/>
        </w:rPr>
        <w:t>توقيع عقود</w:t>
      </w:r>
      <w:r w:rsidR="008272E8">
        <w:rPr>
          <w:rFonts w:ascii="Simplified Arabic" w:eastAsia="Times New Roman" w:hAnsi="Simplified Arabic" w:cs="Simplified Arabic"/>
          <w:color w:val="000000" w:themeColor="text1"/>
          <w:sz w:val="32"/>
          <w:szCs w:val="32"/>
          <w:rtl/>
        </w:rPr>
        <w:t xml:space="preserve"> الدراسات الفنية </w:t>
      </w:r>
      <w:r w:rsidR="00A07041">
        <w:rPr>
          <w:rFonts w:ascii="Simplified Arabic" w:eastAsia="Times New Roman" w:hAnsi="Simplified Arabic" w:cs="Simplified Arabic" w:hint="cs"/>
          <w:color w:val="000000" w:themeColor="text1"/>
          <w:sz w:val="32"/>
          <w:szCs w:val="32"/>
          <w:rtl/>
        </w:rPr>
        <w:t>كانت</w:t>
      </w:r>
      <w:r w:rsidR="008272E8">
        <w:rPr>
          <w:rFonts w:ascii="Simplified Arabic" w:eastAsia="Times New Roman" w:hAnsi="Simplified Arabic" w:cs="Simplified Arabic"/>
          <w:color w:val="000000" w:themeColor="text1"/>
          <w:sz w:val="32"/>
          <w:szCs w:val="32"/>
          <w:rtl/>
        </w:rPr>
        <w:t xml:space="preserve"> ف</w:t>
      </w:r>
      <w:r w:rsidR="008272E8">
        <w:rPr>
          <w:rFonts w:ascii="Simplified Arabic" w:eastAsia="Times New Roman" w:hAnsi="Simplified Arabic" w:cs="Simplified Arabic" w:hint="cs"/>
          <w:color w:val="000000" w:themeColor="text1"/>
          <w:sz w:val="32"/>
          <w:szCs w:val="32"/>
          <w:rtl/>
        </w:rPr>
        <w:t>ي</w:t>
      </w:r>
      <w:r w:rsidR="00E90193" w:rsidRPr="008F5AE2">
        <w:rPr>
          <w:rFonts w:ascii="Simplified Arabic" w:eastAsia="Times New Roman" w:hAnsi="Simplified Arabic" w:cs="Simplified Arabic"/>
          <w:color w:val="000000" w:themeColor="text1"/>
          <w:sz w:val="32"/>
          <w:szCs w:val="32"/>
          <w:rtl/>
        </w:rPr>
        <w:t xml:space="preserve"> سبتمبر 2015،</w:t>
      </w:r>
      <w:r w:rsidR="00A07041">
        <w:rPr>
          <w:rFonts w:ascii="Simplified Arabic" w:eastAsia="Times New Roman" w:hAnsi="Simplified Arabic" w:cs="Simplified Arabic" w:hint="cs"/>
          <w:color w:val="000000" w:themeColor="text1"/>
          <w:sz w:val="32"/>
          <w:szCs w:val="32"/>
          <w:rtl/>
        </w:rPr>
        <w:t xml:space="preserve"> حيث أن </w:t>
      </w:r>
      <w:r w:rsidR="00E90193" w:rsidRPr="008F5AE2">
        <w:rPr>
          <w:rFonts w:ascii="Simplified Arabic" w:eastAsia="Times New Roman" w:hAnsi="Simplified Arabic" w:cs="Simplified Arabic"/>
          <w:color w:val="000000" w:themeColor="text1"/>
          <w:sz w:val="32"/>
          <w:szCs w:val="32"/>
          <w:rtl/>
        </w:rPr>
        <w:t xml:space="preserve">الانتهاء من </w:t>
      </w:r>
      <w:r w:rsidR="008272E8">
        <w:rPr>
          <w:rFonts w:ascii="Simplified Arabic" w:eastAsia="Times New Roman" w:hAnsi="Simplified Arabic" w:cs="Simplified Arabic"/>
          <w:color w:val="000000" w:themeColor="text1"/>
          <w:sz w:val="32"/>
          <w:szCs w:val="32"/>
          <w:rtl/>
        </w:rPr>
        <w:t>التنفيذ ف</w:t>
      </w:r>
      <w:r w:rsidR="008272E8">
        <w:rPr>
          <w:rFonts w:ascii="Simplified Arabic" w:eastAsia="Times New Roman" w:hAnsi="Simplified Arabic" w:cs="Simplified Arabic" w:hint="cs"/>
          <w:color w:val="000000" w:themeColor="text1"/>
          <w:sz w:val="32"/>
          <w:szCs w:val="32"/>
          <w:rtl/>
        </w:rPr>
        <w:t>ي</w:t>
      </w:r>
      <w:r w:rsidR="008272E8">
        <w:rPr>
          <w:rFonts w:ascii="Simplified Arabic" w:eastAsia="Times New Roman" w:hAnsi="Simplified Arabic" w:cs="Simplified Arabic"/>
          <w:color w:val="000000" w:themeColor="text1"/>
          <w:sz w:val="32"/>
          <w:szCs w:val="32"/>
          <w:rtl/>
        </w:rPr>
        <w:t xml:space="preserve"> فترة تتراوح من  8 </w:t>
      </w:r>
      <w:r w:rsidR="008272E8">
        <w:rPr>
          <w:rFonts w:ascii="Simplified Arabic" w:eastAsia="Times New Roman" w:hAnsi="Simplified Arabic" w:cs="Simplified Arabic" w:hint="cs"/>
          <w:color w:val="000000" w:themeColor="text1"/>
          <w:sz w:val="32"/>
          <w:szCs w:val="32"/>
          <w:rtl/>
        </w:rPr>
        <w:t>إلى</w:t>
      </w:r>
      <w:r w:rsidR="00E90193" w:rsidRPr="008F5AE2">
        <w:rPr>
          <w:rFonts w:ascii="Simplified Arabic" w:eastAsia="Times New Roman" w:hAnsi="Simplified Arabic" w:cs="Simplified Arabic"/>
          <w:color w:val="000000" w:themeColor="text1"/>
          <w:sz w:val="32"/>
          <w:szCs w:val="32"/>
          <w:rtl/>
        </w:rPr>
        <w:t xml:space="preserve"> 11 شهرًا.</w:t>
      </w:r>
    </w:p>
    <w:p w:rsidR="00ED617B" w:rsidRPr="008F5AE2" w:rsidRDefault="00A07041" w:rsidP="00DB03E7">
      <w:pPr>
        <w:spacing w:after="150" w:line="240" w:lineRule="auto"/>
        <w:jc w:val="both"/>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lastRenderedPageBreak/>
        <w:t xml:space="preserve">أجابت </w:t>
      </w:r>
      <w:r w:rsidR="00ED617B" w:rsidRPr="008F5AE2">
        <w:rPr>
          <w:rFonts w:ascii="Simplified Arabic" w:eastAsia="Times New Roman" w:hAnsi="Simplified Arabic" w:cs="Simplified Arabic"/>
          <w:color w:val="000000" w:themeColor="text1"/>
          <w:sz w:val="32"/>
          <w:szCs w:val="32"/>
          <w:rtl/>
        </w:rPr>
        <w:t xml:space="preserve">الدراسات على كيفية التغلب على الآثار السلبية للسد، سواء من خلال حجم وسنوات وتوقيت التخزين، علاوة على قواعد </w:t>
      </w:r>
      <w:r>
        <w:rPr>
          <w:rFonts w:ascii="Simplified Arabic" w:eastAsia="Times New Roman" w:hAnsi="Simplified Arabic" w:cs="Simplified Arabic"/>
          <w:color w:val="000000" w:themeColor="text1"/>
          <w:sz w:val="32"/>
          <w:szCs w:val="32"/>
          <w:rtl/>
        </w:rPr>
        <w:t>الملء الأول والتشغيل السنو</w:t>
      </w:r>
      <w:r>
        <w:rPr>
          <w:rFonts w:ascii="Simplified Arabic" w:eastAsia="Times New Roman" w:hAnsi="Simplified Arabic" w:cs="Simplified Arabic" w:hint="cs"/>
          <w:color w:val="000000" w:themeColor="text1"/>
          <w:sz w:val="32"/>
          <w:szCs w:val="32"/>
          <w:rtl/>
        </w:rPr>
        <w:t>ي</w:t>
      </w:r>
      <w:r w:rsidR="00ED617B" w:rsidRPr="008F5AE2">
        <w:rPr>
          <w:rFonts w:ascii="Simplified Arabic" w:eastAsia="Times New Roman" w:hAnsi="Simplified Arabic" w:cs="Simplified Arabic"/>
          <w:color w:val="000000" w:themeColor="text1"/>
          <w:sz w:val="32"/>
          <w:szCs w:val="32"/>
          <w:rtl/>
        </w:rPr>
        <w:t xml:space="preserve"> لل</w:t>
      </w:r>
      <w:r w:rsidR="00E90193" w:rsidRPr="008F5AE2">
        <w:rPr>
          <w:rFonts w:ascii="Simplified Arabic" w:eastAsia="Times New Roman" w:hAnsi="Simplified Arabic" w:cs="Simplified Arabic"/>
          <w:color w:val="000000" w:themeColor="text1"/>
          <w:sz w:val="32"/>
          <w:szCs w:val="32"/>
          <w:rtl/>
        </w:rPr>
        <w:t>سد وكذلك دراسة التأثير الاقتصادي والبيئي</w:t>
      </w:r>
      <w:r w:rsidR="00ED617B" w:rsidRPr="008F5AE2">
        <w:rPr>
          <w:rFonts w:ascii="Simplified Arabic" w:eastAsia="Times New Roman" w:hAnsi="Simplified Arabic" w:cs="Simplified Arabic"/>
          <w:color w:val="000000" w:themeColor="text1"/>
          <w:sz w:val="32"/>
          <w:szCs w:val="32"/>
          <w:rtl/>
        </w:rPr>
        <w:t xml:space="preserve"> لسد </w:t>
      </w:r>
      <w:r w:rsidR="004D2C2F">
        <w:rPr>
          <w:rFonts w:ascii="Simplified Arabic" w:eastAsia="Times New Roman" w:hAnsi="Simplified Arabic" w:cs="Simplified Arabic"/>
          <w:color w:val="000000" w:themeColor="text1"/>
          <w:sz w:val="32"/>
          <w:szCs w:val="32"/>
          <w:rtl/>
        </w:rPr>
        <w:t>النهضة الإثيوب</w:t>
      </w:r>
      <w:r w:rsidR="004D2C2F">
        <w:rPr>
          <w:rFonts w:ascii="Simplified Arabic" w:eastAsia="Times New Roman" w:hAnsi="Simplified Arabic" w:cs="Simplified Arabic" w:hint="cs"/>
          <w:color w:val="000000" w:themeColor="text1"/>
          <w:sz w:val="32"/>
          <w:szCs w:val="32"/>
          <w:rtl/>
        </w:rPr>
        <w:t>ي</w:t>
      </w:r>
      <w:r w:rsidR="00E90193" w:rsidRPr="008F5AE2">
        <w:rPr>
          <w:rFonts w:ascii="Simplified Arabic" w:eastAsia="Times New Roman" w:hAnsi="Simplified Arabic" w:cs="Simplified Arabic"/>
          <w:color w:val="000000" w:themeColor="text1"/>
          <w:sz w:val="32"/>
          <w:szCs w:val="32"/>
          <w:rtl/>
        </w:rPr>
        <w:t xml:space="preserve"> عل</w:t>
      </w:r>
      <w:r>
        <w:rPr>
          <w:rFonts w:ascii="Simplified Arabic" w:eastAsia="Times New Roman" w:hAnsi="Simplified Arabic" w:cs="Simplified Arabic"/>
          <w:color w:val="000000" w:themeColor="text1"/>
          <w:sz w:val="32"/>
          <w:szCs w:val="32"/>
          <w:rtl/>
        </w:rPr>
        <w:t>ى الأمن المائي المصري والسوداني</w:t>
      </w:r>
      <w:r w:rsidR="00E90193" w:rsidRPr="008F5AE2">
        <w:rPr>
          <w:rFonts w:ascii="Simplified Arabic" w:eastAsia="Times New Roman" w:hAnsi="Simplified Arabic" w:cs="Simplified Arabic"/>
          <w:color w:val="000000" w:themeColor="text1"/>
          <w:sz w:val="32"/>
          <w:szCs w:val="32"/>
          <w:rtl/>
        </w:rPr>
        <w:t xml:space="preserve">، </w:t>
      </w:r>
      <w:r>
        <w:rPr>
          <w:rFonts w:ascii="Simplified Arabic" w:eastAsia="Times New Roman" w:hAnsi="Simplified Arabic" w:cs="Simplified Arabic" w:hint="cs"/>
          <w:color w:val="000000" w:themeColor="text1"/>
          <w:sz w:val="32"/>
          <w:szCs w:val="32"/>
          <w:rtl/>
        </w:rPr>
        <w:t>استغرقت</w:t>
      </w:r>
      <w:r w:rsidR="00E90193" w:rsidRPr="008F5AE2">
        <w:rPr>
          <w:rFonts w:ascii="Simplified Arabic" w:eastAsia="Times New Roman" w:hAnsi="Simplified Arabic" w:cs="Simplified Arabic"/>
          <w:color w:val="000000" w:themeColor="text1"/>
          <w:sz w:val="32"/>
          <w:szCs w:val="32"/>
          <w:rtl/>
        </w:rPr>
        <w:t xml:space="preserve"> </w:t>
      </w:r>
      <w:r w:rsidR="00207276">
        <w:rPr>
          <w:rFonts w:ascii="Simplified Arabic" w:eastAsia="Times New Roman" w:hAnsi="Simplified Arabic" w:cs="Simplified Arabic"/>
          <w:color w:val="000000" w:themeColor="text1"/>
          <w:sz w:val="32"/>
          <w:szCs w:val="32"/>
          <w:rtl/>
        </w:rPr>
        <w:t>فترة تنفيذ الدراسات مدة زمنية ل</w:t>
      </w:r>
      <w:r w:rsidR="00207276">
        <w:rPr>
          <w:rFonts w:ascii="Simplified Arabic" w:eastAsia="Times New Roman" w:hAnsi="Simplified Arabic" w:cs="Simplified Arabic" w:hint="cs"/>
          <w:color w:val="000000" w:themeColor="text1"/>
          <w:sz w:val="32"/>
          <w:szCs w:val="32"/>
          <w:rtl/>
        </w:rPr>
        <w:t>م</w:t>
      </w:r>
      <w:r w:rsidR="00E90193" w:rsidRPr="008F5AE2">
        <w:rPr>
          <w:rFonts w:ascii="Simplified Arabic" w:eastAsia="Times New Roman" w:hAnsi="Simplified Arabic" w:cs="Simplified Arabic"/>
          <w:color w:val="000000" w:themeColor="text1"/>
          <w:sz w:val="32"/>
          <w:szCs w:val="32"/>
          <w:rtl/>
        </w:rPr>
        <w:t xml:space="preserve"> تتجاوز 11 شهرًا.</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 xml:space="preserve">الجهة المنفذة للدراسات مكتبان فرنسيان، "بى .أر.أل" ويتولى تنفيذ 70 % من الدراسات وتصل خبرته إلى 60 عاماً فى مجال بناء السدود والمحطات </w:t>
      </w:r>
      <w:r w:rsidR="001A451A" w:rsidRPr="008F5AE2">
        <w:rPr>
          <w:rFonts w:ascii="Simplified Arabic" w:eastAsia="Times New Roman" w:hAnsi="Simplified Arabic" w:cs="Simplified Arabic"/>
          <w:color w:val="000000" w:themeColor="text1"/>
          <w:sz w:val="32"/>
          <w:szCs w:val="32"/>
          <w:rtl/>
        </w:rPr>
        <w:t>الكهرومائية، وآرتيليا بنسبة 30%، تحدد الدراسات سنوات ملء بحيرة سد النهض</w:t>
      </w:r>
      <w:r w:rsidR="00A07041">
        <w:rPr>
          <w:rFonts w:ascii="Simplified Arabic" w:eastAsia="Times New Roman" w:hAnsi="Simplified Arabic" w:cs="Simplified Arabic"/>
          <w:color w:val="000000" w:themeColor="text1"/>
          <w:sz w:val="32"/>
          <w:szCs w:val="32"/>
          <w:rtl/>
        </w:rPr>
        <w:t>ة بما لا يسبب ضرر لمصر والسودان</w:t>
      </w:r>
      <w:r w:rsidR="001A451A" w:rsidRPr="008F5AE2">
        <w:rPr>
          <w:rFonts w:ascii="Simplified Arabic" w:eastAsia="Times New Roman" w:hAnsi="Simplified Arabic" w:cs="Simplified Arabic"/>
          <w:color w:val="000000" w:themeColor="text1"/>
          <w:sz w:val="32"/>
          <w:szCs w:val="32"/>
          <w:rtl/>
        </w:rPr>
        <w:t>، تصل تكلفة الدراسات إلى 4 ملايين يورو موزعة بالتس</w:t>
      </w:r>
      <w:r w:rsidR="004D2C2F">
        <w:rPr>
          <w:rFonts w:ascii="Simplified Arabic" w:eastAsia="Times New Roman" w:hAnsi="Simplified Arabic" w:cs="Simplified Arabic"/>
          <w:color w:val="000000" w:themeColor="text1"/>
          <w:sz w:val="32"/>
          <w:szCs w:val="32"/>
          <w:rtl/>
        </w:rPr>
        <w:t>او</w:t>
      </w:r>
      <w:r w:rsidR="004D2C2F">
        <w:rPr>
          <w:rFonts w:ascii="Simplified Arabic" w:eastAsia="Times New Roman" w:hAnsi="Simplified Arabic" w:cs="Simplified Arabic" w:hint="cs"/>
          <w:color w:val="000000" w:themeColor="text1"/>
          <w:sz w:val="32"/>
          <w:szCs w:val="32"/>
          <w:rtl/>
        </w:rPr>
        <w:t>ي</w:t>
      </w:r>
      <w:r w:rsidR="00A07041">
        <w:rPr>
          <w:rFonts w:ascii="Simplified Arabic" w:eastAsia="Times New Roman" w:hAnsi="Simplified Arabic" w:cs="Simplified Arabic"/>
          <w:color w:val="000000" w:themeColor="text1"/>
          <w:sz w:val="32"/>
          <w:szCs w:val="32"/>
          <w:rtl/>
        </w:rPr>
        <w:t xml:space="preserve"> بين الدول الثلاث</w:t>
      </w:r>
      <w:r w:rsidR="001A451A" w:rsidRPr="008F5AE2">
        <w:rPr>
          <w:rFonts w:ascii="Simplified Arabic" w:eastAsia="Times New Roman" w:hAnsi="Simplified Arabic" w:cs="Simplified Arabic"/>
          <w:color w:val="000000" w:themeColor="text1"/>
          <w:sz w:val="32"/>
          <w:szCs w:val="32"/>
          <w:rtl/>
        </w:rPr>
        <w:t>، لم يتم الاتفاق فى إعلان المبادئ على التزام إثيوبيا بنتائج الدراسات وإنما احترام النتائج.</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 فى حالة عدم التزام إثيوبيا بنتائج الدراسات يمكن لمصر اللجوء إلى محكمة العدل الدولية، ليس للتحكيم وإنما للشكوى بغض النظر عن نتيجتها لكنها ستضاف إلى الملف دولياً، أما التحك</w:t>
      </w:r>
      <w:r w:rsidR="00A07041">
        <w:rPr>
          <w:rFonts w:ascii="Simplified Arabic" w:eastAsia="Times New Roman" w:hAnsi="Simplified Arabic" w:cs="Simplified Arabic"/>
          <w:color w:val="000000" w:themeColor="text1"/>
          <w:sz w:val="32"/>
          <w:szCs w:val="32"/>
          <w:rtl/>
        </w:rPr>
        <w:t>يم فلابد أن يتم بموافقة إثيوبيا</w:t>
      </w:r>
      <w:r w:rsidR="009F74D7" w:rsidRPr="008F5AE2">
        <w:rPr>
          <w:rFonts w:ascii="Simplified Arabic" w:eastAsia="Times New Roman" w:hAnsi="Simplified Arabic" w:cs="Simplified Arabic"/>
          <w:color w:val="000000" w:themeColor="text1"/>
          <w:sz w:val="32"/>
          <w:szCs w:val="32"/>
          <w:rtl/>
        </w:rPr>
        <w:t>، يمكن أن تلجأ مصر للوساطة الإقليمية والدولية وإقناع المجتمع الدولي بالأخطار التى تهدد شعوب دول النيل الشرقي والدول المجاورة نتيجة إنشاء السد.</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تمتلك مصر تقريرًا صادرًا من لجنة خبراء دوليين فى مايو 2014 يؤكد أن إقامة سد النهضة على النيل الأزرق بارتفاع 145 مترًا وسعة تخزينية 74 مليار م3 وتشغيله بشكل منفرد لا يراعى مصالح دول المصب س</w:t>
      </w:r>
      <w:r w:rsidR="00207276">
        <w:rPr>
          <w:rFonts w:ascii="Simplified Arabic" w:eastAsia="Times New Roman" w:hAnsi="Simplified Arabic" w:cs="Simplified Arabic"/>
          <w:color w:val="000000" w:themeColor="text1"/>
          <w:sz w:val="32"/>
          <w:szCs w:val="32"/>
          <w:rtl/>
        </w:rPr>
        <w:t>يمكن إثيوبيا من التحكم الكامل ف</w:t>
      </w:r>
      <w:r w:rsidR="00207276">
        <w:rPr>
          <w:rFonts w:ascii="Simplified Arabic" w:eastAsia="Times New Roman" w:hAnsi="Simplified Arabic" w:cs="Simplified Arabic" w:hint="cs"/>
          <w:color w:val="000000" w:themeColor="text1"/>
          <w:sz w:val="32"/>
          <w:szCs w:val="32"/>
          <w:rtl/>
        </w:rPr>
        <w:t>ي</w:t>
      </w:r>
      <w:r w:rsidRPr="008F5AE2">
        <w:rPr>
          <w:rFonts w:ascii="Simplified Arabic" w:eastAsia="Times New Roman" w:hAnsi="Simplified Arabic" w:cs="Simplified Arabic"/>
          <w:color w:val="000000" w:themeColor="text1"/>
          <w:sz w:val="32"/>
          <w:szCs w:val="32"/>
          <w:rtl/>
        </w:rPr>
        <w:t xml:space="preserve"> إيراد النيل الأزرق.</w:t>
      </w:r>
    </w:p>
    <w:p w:rsidR="00ED617B" w:rsidRPr="008F5AE2" w:rsidRDefault="00A07041" w:rsidP="00DB03E7">
      <w:pPr>
        <w:spacing w:after="150" w:line="240" w:lineRule="auto"/>
        <w:jc w:val="both"/>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قد </w:t>
      </w:r>
      <w:r w:rsidR="00ED617B" w:rsidRPr="008F5AE2">
        <w:rPr>
          <w:rFonts w:ascii="Simplified Arabic" w:eastAsia="Times New Roman" w:hAnsi="Simplified Arabic" w:cs="Simplified Arabic"/>
          <w:color w:val="000000" w:themeColor="text1"/>
          <w:sz w:val="32"/>
          <w:szCs w:val="32"/>
          <w:rtl/>
        </w:rPr>
        <w:t>يتسبب سد النهضة فى تأثيرات سلبية على الحصة المائية المصرية ونقص</w:t>
      </w:r>
      <w:r w:rsidR="004026A6" w:rsidRPr="008F5AE2">
        <w:rPr>
          <w:rFonts w:ascii="Simplified Arabic" w:eastAsia="Times New Roman" w:hAnsi="Simplified Arabic" w:cs="Simplified Arabic"/>
          <w:color w:val="000000" w:themeColor="text1"/>
          <w:sz w:val="32"/>
          <w:szCs w:val="32"/>
          <w:rtl/>
        </w:rPr>
        <w:t xml:space="preserve"> الكهرباء المولدة من السد العالي</w:t>
      </w:r>
      <w:r w:rsidR="00ED617B" w:rsidRPr="008F5AE2">
        <w:rPr>
          <w:rFonts w:ascii="Simplified Arabic" w:eastAsia="Times New Roman" w:hAnsi="Simplified Arabic" w:cs="Simplified Arabic"/>
          <w:color w:val="000000" w:themeColor="text1"/>
          <w:sz w:val="32"/>
          <w:szCs w:val="32"/>
          <w:rtl/>
        </w:rPr>
        <w:t xml:space="preserve"> والذى يمكن أن يصل إلى حد توقف محطة توليد السد العال</w:t>
      </w:r>
      <w:r w:rsidR="00C27F59">
        <w:rPr>
          <w:rFonts w:ascii="Simplified Arabic" w:eastAsia="Times New Roman" w:hAnsi="Simplified Arabic" w:cs="Simplified Arabic" w:hint="cs"/>
          <w:color w:val="000000" w:themeColor="text1"/>
          <w:sz w:val="32"/>
          <w:szCs w:val="32"/>
          <w:rtl/>
        </w:rPr>
        <w:t>ي</w:t>
      </w:r>
      <w:r w:rsidR="00ED617B" w:rsidRPr="008F5AE2">
        <w:rPr>
          <w:rFonts w:ascii="Simplified Arabic" w:eastAsia="Times New Roman" w:hAnsi="Simplified Arabic" w:cs="Simplified Arabic"/>
          <w:color w:val="000000" w:themeColor="text1"/>
          <w:sz w:val="32"/>
          <w:szCs w:val="32"/>
          <w:rtl/>
        </w:rPr>
        <w:t xml:space="preserve"> تماماً لعد</w:t>
      </w:r>
      <w:r w:rsidR="00207276">
        <w:rPr>
          <w:rFonts w:ascii="Simplified Arabic" w:eastAsia="Times New Roman" w:hAnsi="Simplified Arabic" w:cs="Simplified Arabic"/>
          <w:color w:val="000000" w:themeColor="text1"/>
          <w:sz w:val="32"/>
          <w:szCs w:val="32"/>
          <w:rtl/>
        </w:rPr>
        <w:t>د من السنوات والت</w:t>
      </w:r>
      <w:r w:rsidR="00207276">
        <w:rPr>
          <w:rFonts w:ascii="Simplified Arabic" w:eastAsia="Times New Roman" w:hAnsi="Simplified Arabic" w:cs="Simplified Arabic" w:hint="cs"/>
          <w:color w:val="000000" w:themeColor="text1"/>
          <w:sz w:val="32"/>
          <w:szCs w:val="32"/>
          <w:rtl/>
        </w:rPr>
        <w:t>ي</w:t>
      </w:r>
      <w:r w:rsidR="00207276">
        <w:rPr>
          <w:rFonts w:ascii="Simplified Arabic" w:eastAsia="Times New Roman" w:hAnsi="Simplified Arabic" w:cs="Simplified Arabic"/>
          <w:color w:val="000000" w:themeColor="text1"/>
          <w:sz w:val="32"/>
          <w:szCs w:val="32"/>
          <w:rtl/>
        </w:rPr>
        <w:t xml:space="preserve"> تزيد ف</w:t>
      </w:r>
      <w:r w:rsidR="00207276">
        <w:rPr>
          <w:rFonts w:ascii="Simplified Arabic" w:eastAsia="Times New Roman" w:hAnsi="Simplified Arabic" w:cs="Simplified Arabic" w:hint="cs"/>
          <w:color w:val="000000" w:themeColor="text1"/>
          <w:sz w:val="32"/>
          <w:szCs w:val="32"/>
          <w:rtl/>
        </w:rPr>
        <w:t>ي</w:t>
      </w:r>
      <w:r w:rsidR="00ED617B" w:rsidRPr="008F5AE2">
        <w:rPr>
          <w:rFonts w:ascii="Simplified Arabic" w:eastAsia="Times New Roman" w:hAnsi="Simplified Arabic" w:cs="Simplified Arabic"/>
          <w:color w:val="000000" w:themeColor="text1"/>
          <w:sz w:val="32"/>
          <w:szCs w:val="32"/>
          <w:rtl/>
        </w:rPr>
        <w:t xml:space="preserve"> فترات الجفاف بصورة كبيرة، خاصة أن الدراسات الإثيوبية تقترح الملء فى فترة 6 سنوات بغض النظر عن إيراد نهر النيل.</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lastRenderedPageBreak/>
        <w:t>نقص المياه المتاحة لقطاعات الر</w:t>
      </w:r>
      <w:r w:rsidR="0087632A">
        <w:rPr>
          <w:rFonts w:ascii="Simplified Arabic" w:eastAsia="Times New Roman" w:hAnsi="Simplified Arabic" w:cs="Simplified Arabic" w:hint="cs"/>
          <w:color w:val="000000" w:themeColor="text1"/>
          <w:sz w:val="32"/>
          <w:szCs w:val="32"/>
          <w:rtl/>
        </w:rPr>
        <w:t>ي</w:t>
      </w:r>
      <w:r w:rsidRPr="008F5AE2">
        <w:rPr>
          <w:rFonts w:ascii="Simplified Arabic" w:eastAsia="Times New Roman" w:hAnsi="Simplified Arabic" w:cs="Simplified Arabic"/>
          <w:color w:val="000000" w:themeColor="text1"/>
          <w:sz w:val="32"/>
          <w:szCs w:val="32"/>
          <w:rtl/>
        </w:rPr>
        <w:t xml:space="preserve"> والزراعة والشرب </w:t>
      </w:r>
      <w:r w:rsidR="004D2C2F">
        <w:rPr>
          <w:rFonts w:ascii="Simplified Arabic" w:eastAsia="Times New Roman" w:hAnsi="Simplified Arabic" w:cs="Simplified Arabic"/>
          <w:color w:val="000000" w:themeColor="text1"/>
          <w:sz w:val="32"/>
          <w:szCs w:val="32"/>
          <w:rtl/>
        </w:rPr>
        <w:t>فى مصر أثناء فترة الملء، خاصة ف</w:t>
      </w:r>
      <w:r w:rsidR="004D2C2F">
        <w:rPr>
          <w:rFonts w:ascii="Simplified Arabic" w:eastAsia="Times New Roman" w:hAnsi="Simplified Arabic" w:cs="Simplified Arabic" w:hint="cs"/>
          <w:color w:val="000000" w:themeColor="text1"/>
          <w:sz w:val="32"/>
          <w:szCs w:val="32"/>
          <w:rtl/>
        </w:rPr>
        <w:t>ي</w:t>
      </w:r>
      <w:r w:rsidRPr="008F5AE2">
        <w:rPr>
          <w:rFonts w:ascii="Simplified Arabic" w:eastAsia="Times New Roman" w:hAnsi="Simplified Arabic" w:cs="Simplified Arabic"/>
          <w:color w:val="000000" w:themeColor="text1"/>
          <w:sz w:val="32"/>
          <w:szCs w:val="32"/>
          <w:rtl/>
        </w:rPr>
        <w:t xml:space="preserve"> حالة الملء خلال فترات الفيضان تحت المتوسط أو الضعيف، وهو ما له تأثيرات </w:t>
      </w:r>
      <w:r w:rsidR="004026A6" w:rsidRPr="008F5AE2">
        <w:rPr>
          <w:rFonts w:ascii="Simplified Arabic" w:eastAsia="Times New Roman" w:hAnsi="Simplified Arabic" w:cs="Simplified Arabic"/>
          <w:color w:val="000000" w:themeColor="text1"/>
          <w:sz w:val="32"/>
          <w:szCs w:val="32"/>
          <w:rtl/>
        </w:rPr>
        <w:t>اجتماعية واقتصادية كبيرة قد تؤدي</w:t>
      </w:r>
      <w:r w:rsidRPr="008F5AE2">
        <w:rPr>
          <w:rFonts w:ascii="Simplified Arabic" w:eastAsia="Times New Roman" w:hAnsi="Simplified Arabic" w:cs="Simplified Arabic"/>
          <w:color w:val="000000" w:themeColor="text1"/>
          <w:sz w:val="32"/>
          <w:szCs w:val="32"/>
          <w:rtl/>
        </w:rPr>
        <w:t xml:space="preserve"> إلى عدم القدرة على زراعة ملايين الأفدنة وفقدان الدخل لملايين المصريين المعت</w:t>
      </w:r>
      <w:r w:rsidR="004026A6" w:rsidRPr="008F5AE2">
        <w:rPr>
          <w:rFonts w:ascii="Simplified Arabic" w:eastAsia="Times New Roman" w:hAnsi="Simplified Arabic" w:cs="Simplified Arabic"/>
          <w:color w:val="000000" w:themeColor="text1"/>
          <w:sz w:val="32"/>
          <w:szCs w:val="32"/>
          <w:rtl/>
        </w:rPr>
        <w:t>مدين على الزراعة فى دخلهم السنوي</w:t>
      </w:r>
      <w:r w:rsidRPr="008F5AE2">
        <w:rPr>
          <w:rFonts w:ascii="Simplified Arabic" w:eastAsia="Times New Roman" w:hAnsi="Simplified Arabic" w:cs="Simplified Arabic"/>
          <w:color w:val="000000" w:themeColor="text1"/>
          <w:sz w:val="32"/>
          <w:szCs w:val="32"/>
          <w:rtl/>
        </w:rPr>
        <w:t>.</w:t>
      </w:r>
    </w:p>
    <w:p w:rsidR="00ED617B" w:rsidRPr="008F5AE2" w:rsidRDefault="004026A6" w:rsidP="00207276">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 </w:t>
      </w:r>
      <w:r w:rsidR="00ED617B" w:rsidRPr="008F5AE2">
        <w:rPr>
          <w:rFonts w:ascii="Simplified Arabic" w:eastAsia="Times New Roman" w:hAnsi="Simplified Arabic" w:cs="Simplified Arabic"/>
          <w:color w:val="000000" w:themeColor="text1"/>
          <w:sz w:val="32"/>
          <w:szCs w:val="32"/>
          <w:rtl/>
        </w:rPr>
        <w:t xml:space="preserve"> هناك تأثيرات اقتصادية نتيجة خسارة شبكة الطاقة فى مصر لجزء كبير </w:t>
      </w:r>
      <w:r w:rsidRPr="008F5AE2">
        <w:rPr>
          <w:rFonts w:ascii="Simplified Arabic" w:eastAsia="Times New Roman" w:hAnsi="Simplified Arabic" w:cs="Simplified Arabic"/>
          <w:color w:val="000000" w:themeColor="text1"/>
          <w:sz w:val="32"/>
          <w:szCs w:val="32"/>
          <w:rtl/>
        </w:rPr>
        <w:t>من الطاقة المولدة من السد العالي</w:t>
      </w:r>
      <w:r w:rsidR="00207276">
        <w:rPr>
          <w:rFonts w:ascii="Simplified Arabic" w:eastAsia="Times New Roman" w:hAnsi="Simplified Arabic" w:cs="Simplified Arabic"/>
          <w:color w:val="000000" w:themeColor="text1"/>
          <w:sz w:val="32"/>
          <w:szCs w:val="32"/>
          <w:rtl/>
        </w:rPr>
        <w:t xml:space="preserve"> وهو ما يعن</w:t>
      </w:r>
      <w:r w:rsidR="00207276">
        <w:rPr>
          <w:rFonts w:ascii="Simplified Arabic" w:eastAsia="Times New Roman" w:hAnsi="Simplified Arabic" w:cs="Simplified Arabic" w:hint="cs"/>
          <w:color w:val="000000" w:themeColor="text1"/>
          <w:sz w:val="32"/>
          <w:szCs w:val="32"/>
          <w:rtl/>
        </w:rPr>
        <w:t>ي</w:t>
      </w:r>
      <w:r w:rsidR="00ED617B" w:rsidRPr="008F5AE2">
        <w:rPr>
          <w:rFonts w:ascii="Simplified Arabic" w:eastAsia="Times New Roman" w:hAnsi="Simplified Arabic" w:cs="Simplified Arabic"/>
          <w:color w:val="000000" w:themeColor="text1"/>
          <w:sz w:val="32"/>
          <w:szCs w:val="32"/>
          <w:rtl/>
        </w:rPr>
        <w:t xml:space="preserve"> أعباءً اقتصادية لتعويض هذا النقص، بالإضافة إلى أن </w:t>
      </w:r>
      <w:r w:rsidR="0087632A">
        <w:rPr>
          <w:rFonts w:ascii="Simplified Arabic" w:eastAsia="Times New Roman" w:hAnsi="Simplified Arabic" w:cs="Simplified Arabic" w:hint="cs"/>
          <w:color w:val="000000" w:themeColor="text1"/>
          <w:sz w:val="32"/>
          <w:szCs w:val="32"/>
          <w:rtl/>
        </w:rPr>
        <w:t>ع</w:t>
      </w:r>
      <w:r w:rsidR="00ED617B" w:rsidRPr="008F5AE2">
        <w:rPr>
          <w:rFonts w:ascii="Simplified Arabic" w:eastAsia="Times New Roman" w:hAnsi="Simplified Arabic" w:cs="Simplified Arabic"/>
          <w:color w:val="000000" w:themeColor="text1"/>
          <w:sz w:val="32"/>
          <w:szCs w:val="32"/>
          <w:rtl/>
        </w:rPr>
        <w:t>مر الغابات والأشجار عند ملء بحيرة سد النهضة سيقلل نسبة الأكسجين المذاب والذى يؤثر على نوعية المياه المنطلقة خلف السد، وهو ما سيؤثر بشكل مباشر على نهر النيل فى السودان وليس ف</w:t>
      </w:r>
      <w:r w:rsidR="0087632A">
        <w:rPr>
          <w:rFonts w:ascii="Simplified Arabic" w:eastAsia="Times New Roman" w:hAnsi="Simplified Arabic" w:cs="Simplified Arabic" w:hint="cs"/>
          <w:color w:val="000000" w:themeColor="text1"/>
          <w:sz w:val="32"/>
          <w:szCs w:val="32"/>
          <w:rtl/>
        </w:rPr>
        <w:t>ي</w:t>
      </w:r>
      <w:r w:rsidR="00ED617B" w:rsidRPr="008F5AE2">
        <w:rPr>
          <w:rFonts w:ascii="Simplified Arabic" w:eastAsia="Times New Roman" w:hAnsi="Simplified Arabic" w:cs="Simplified Arabic"/>
          <w:color w:val="000000" w:themeColor="text1"/>
          <w:sz w:val="32"/>
          <w:szCs w:val="32"/>
          <w:rtl/>
        </w:rPr>
        <w:t xml:space="preserve"> مصر.</w:t>
      </w:r>
    </w:p>
    <w:p w:rsidR="00ED617B" w:rsidRPr="008F5AE2" w:rsidRDefault="00ED617B" w:rsidP="00DB03E7">
      <w:pPr>
        <w:spacing w:after="150" w:line="240" w:lineRule="auto"/>
        <w:jc w:val="both"/>
        <w:rPr>
          <w:rFonts w:ascii="Simplified Arabic" w:eastAsia="Times New Roman" w:hAnsi="Simplified Arabic" w:cs="Simplified Arabic"/>
          <w:color w:val="000000" w:themeColor="text1"/>
          <w:sz w:val="32"/>
          <w:szCs w:val="32"/>
          <w:rtl/>
        </w:rPr>
      </w:pPr>
      <w:r w:rsidRPr="008F5AE2">
        <w:rPr>
          <w:rFonts w:ascii="Simplified Arabic" w:eastAsia="Times New Roman" w:hAnsi="Simplified Arabic" w:cs="Simplified Arabic"/>
          <w:color w:val="000000" w:themeColor="text1"/>
          <w:sz w:val="32"/>
          <w:szCs w:val="32"/>
          <w:rtl/>
        </w:rPr>
        <w:t>إعادة ملء الخزان بعد انتهاء فترة الجفاف بدون الأخذ فى الاعتبار الاحتياجات المائية لدول المصب سيكون تأثيره ربما أشد من حالة الملء الأول، لأنه بعد انتهاء فترة الجفاف يكون مح</w:t>
      </w:r>
      <w:r w:rsidR="004026A6" w:rsidRPr="008F5AE2">
        <w:rPr>
          <w:rFonts w:ascii="Simplified Arabic" w:eastAsia="Times New Roman" w:hAnsi="Simplified Arabic" w:cs="Simplified Arabic"/>
          <w:color w:val="000000" w:themeColor="text1"/>
          <w:sz w:val="32"/>
          <w:szCs w:val="32"/>
          <w:rtl/>
        </w:rPr>
        <w:t>توى التخزين فى بحيرة السد العالي</w:t>
      </w:r>
      <w:r w:rsidRPr="008F5AE2">
        <w:rPr>
          <w:rFonts w:ascii="Simplified Arabic" w:eastAsia="Times New Roman" w:hAnsi="Simplified Arabic" w:cs="Simplified Arabic"/>
          <w:color w:val="000000" w:themeColor="text1"/>
          <w:sz w:val="32"/>
          <w:szCs w:val="32"/>
          <w:rtl/>
        </w:rPr>
        <w:t xml:space="preserve"> من</w:t>
      </w:r>
      <w:r w:rsidR="004026A6" w:rsidRPr="008F5AE2">
        <w:rPr>
          <w:rFonts w:ascii="Simplified Arabic" w:eastAsia="Times New Roman" w:hAnsi="Simplified Arabic" w:cs="Simplified Arabic"/>
          <w:color w:val="000000" w:themeColor="text1"/>
          <w:sz w:val="32"/>
          <w:szCs w:val="32"/>
          <w:rtl/>
        </w:rPr>
        <w:t>خفضًا مما يزيد من التأثير السلبي</w:t>
      </w:r>
      <w:r w:rsidRPr="008F5AE2">
        <w:rPr>
          <w:rFonts w:ascii="Simplified Arabic" w:eastAsia="Times New Roman" w:hAnsi="Simplified Arabic" w:cs="Simplified Arabic"/>
          <w:color w:val="000000" w:themeColor="text1"/>
          <w:sz w:val="32"/>
          <w:szCs w:val="32"/>
          <w:rtl/>
        </w:rPr>
        <w:t xml:space="preserve"> الشديد على مصر.</w:t>
      </w:r>
    </w:p>
    <w:p w:rsidR="001A00E5" w:rsidRPr="008F5AE2" w:rsidRDefault="00ED617B" w:rsidP="00DB03E7">
      <w:pPr>
        <w:spacing w:after="150" w:line="240" w:lineRule="auto"/>
        <w:jc w:val="both"/>
        <w:rPr>
          <w:rStyle w:val="mw-editsection-bracket"/>
          <w:rFonts w:ascii="Simplified Arabic" w:hAnsi="Simplified Arabic" w:cs="Simplified Arabic"/>
          <w:b/>
          <w:bCs/>
          <w:color w:val="000000" w:themeColor="text1"/>
          <w:sz w:val="32"/>
          <w:szCs w:val="32"/>
          <w:rtl/>
        </w:rPr>
      </w:pPr>
      <w:r w:rsidRPr="008F5AE2">
        <w:rPr>
          <w:rFonts w:ascii="Simplified Arabic" w:eastAsia="Times New Roman" w:hAnsi="Simplified Arabic" w:cs="Simplified Arabic"/>
          <w:color w:val="000000" w:themeColor="text1"/>
          <w:sz w:val="32"/>
          <w:szCs w:val="32"/>
          <w:rtl/>
        </w:rPr>
        <w:t> </w:t>
      </w:r>
      <w:r w:rsidR="004026A6" w:rsidRPr="008F5AE2">
        <w:rPr>
          <w:rFonts w:ascii="Simplified Arabic" w:eastAsia="Times New Roman" w:hAnsi="Simplified Arabic" w:cs="Simplified Arabic"/>
          <w:color w:val="000000" w:themeColor="text1"/>
          <w:sz w:val="32"/>
          <w:szCs w:val="32"/>
          <w:rtl/>
        </w:rPr>
        <w:t>نقص الطمي</w:t>
      </w:r>
      <w:r w:rsidRPr="008F5AE2">
        <w:rPr>
          <w:rFonts w:ascii="Simplified Arabic" w:eastAsia="Times New Roman" w:hAnsi="Simplified Arabic" w:cs="Simplified Arabic"/>
          <w:color w:val="000000" w:themeColor="text1"/>
          <w:sz w:val="32"/>
          <w:szCs w:val="32"/>
          <w:rtl/>
        </w:rPr>
        <w:t xml:space="preserve"> الوارد للسودان سيؤثر على خصوبة التربة، </w:t>
      </w:r>
      <w:r w:rsidR="004D2C2F" w:rsidRPr="008F5AE2">
        <w:rPr>
          <w:rFonts w:ascii="Simplified Arabic" w:eastAsia="Times New Roman" w:hAnsi="Simplified Arabic" w:cs="Simplified Arabic" w:hint="cs"/>
          <w:color w:val="000000" w:themeColor="text1"/>
          <w:sz w:val="32"/>
          <w:szCs w:val="32"/>
          <w:rtl/>
        </w:rPr>
        <w:t>وبالتالي</w:t>
      </w:r>
      <w:r w:rsidRPr="008F5AE2">
        <w:rPr>
          <w:rFonts w:ascii="Simplified Arabic" w:eastAsia="Times New Roman" w:hAnsi="Simplified Arabic" w:cs="Simplified Arabic"/>
          <w:color w:val="000000" w:themeColor="text1"/>
          <w:sz w:val="32"/>
          <w:szCs w:val="32"/>
          <w:rtl/>
        </w:rPr>
        <w:t xml:space="preserve"> سيدفعها لاستخدام المبيدات الزراعية والمخصبات الزراعية ومع عدم وجود نظام صرف متطور جدًا بشكل مباشر سيؤثر على نوعية </w:t>
      </w:r>
      <w:r w:rsidR="004026A6" w:rsidRPr="008F5AE2">
        <w:rPr>
          <w:rFonts w:ascii="Simplified Arabic" w:eastAsia="Times New Roman" w:hAnsi="Simplified Arabic" w:cs="Simplified Arabic"/>
          <w:color w:val="000000" w:themeColor="text1"/>
          <w:sz w:val="32"/>
          <w:szCs w:val="32"/>
          <w:rtl/>
        </w:rPr>
        <w:t>المياه الواردة لمصر، وهو ما يعني</w:t>
      </w:r>
      <w:r w:rsidRPr="008F5AE2">
        <w:rPr>
          <w:rFonts w:ascii="Simplified Arabic" w:eastAsia="Times New Roman" w:hAnsi="Simplified Arabic" w:cs="Simplified Arabic"/>
          <w:color w:val="000000" w:themeColor="text1"/>
          <w:sz w:val="32"/>
          <w:szCs w:val="32"/>
          <w:rtl/>
        </w:rPr>
        <w:t xml:space="preserve"> تدهور فى نوعية المياه المستخدمة سواء فى الزراعة أو الشرب، ما سيؤ</w:t>
      </w:r>
      <w:r w:rsidR="0087632A">
        <w:rPr>
          <w:rFonts w:ascii="Simplified Arabic" w:eastAsia="Times New Roman" w:hAnsi="Simplified Arabic" w:cs="Simplified Arabic" w:hint="cs"/>
          <w:color w:val="000000" w:themeColor="text1"/>
          <w:sz w:val="32"/>
          <w:szCs w:val="32"/>
          <w:rtl/>
        </w:rPr>
        <w:t>دي</w:t>
      </w:r>
      <w:r w:rsidRPr="008F5AE2">
        <w:rPr>
          <w:rFonts w:ascii="Simplified Arabic" w:eastAsia="Times New Roman" w:hAnsi="Simplified Arabic" w:cs="Simplified Arabic"/>
          <w:color w:val="000000" w:themeColor="text1"/>
          <w:sz w:val="32"/>
          <w:szCs w:val="32"/>
          <w:rtl/>
        </w:rPr>
        <w:t xml:space="preserve"> إلى تأثيرات جسيمة على صحة المصريين وما يستتبعه ذلك من آثار اجتماعية واقتصادية جسيمة.</w:t>
      </w:r>
    </w:p>
    <w:p w:rsidR="008D5576" w:rsidRPr="003C130D" w:rsidRDefault="008D5576" w:rsidP="00DB03E7">
      <w:pPr>
        <w:pStyle w:val="Heading3"/>
        <w:spacing w:before="72" w:line="240" w:lineRule="auto"/>
        <w:jc w:val="both"/>
        <w:rPr>
          <w:rFonts w:ascii="Simplified Arabic" w:hAnsi="Simplified Arabic" w:cs="Simplified Arabic"/>
          <w:color w:val="0070C0"/>
          <w:sz w:val="40"/>
          <w:szCs w:val="40"/>
          <w:rtl/>
          <w:lang w:bidi="ar-EG"/>
        </w:rPr>
      </w:pPr>
      <w:r w:rsidRPr="003C130D">
        <w:rPr>
          <w:rStyle w:val="mw-headline"/>
          <w:rFonts w:ascii="Simplified Arabic" w:hAnsi="Simplified Arabic" w:cs="Simplified Arabic"/>
          <w:color w:val="0070C0"/>
          <w:sz w:val="40"/>
          <w:szCs w:val="40"/>
          <w:rtl/>
        </w:rPr>
        <w:t>التأثير على إثيوبيا</w:t>
      </w:r>
      <w:r w:rsidR="00446261" w:rsidRPr="003C130D">
        <w:rPr>
          <w:rFonts w:ascii="Simplified Arabic" w:hAnsi="Simplified Arabic" w:cs="Simplified Arabic"/>
          <w:color w:val="0070C0"/>
          <w:sz w:val="40"/>
          <w:szCs w:val="40"/>
          <w:rtl/>
          <w:lang w:bidi="ar-EG"/>
        </w:rPr>
        <w:t xml:space="preserve"> :-</w:t>
      </w:r>
    </w:p>
    <w:p w:rsidR="00633075" w:rsidRDefault="008D5576" w:rsidP="00DB03E7">
      <w:pPr>
        <w:pStyle w:val="NormalWeb"/>
        <w:bidi/>
        <w:spacing w:before="120" w:beforeAutospacing="0" w:after="120" w:afterAutospacing="0"/>
        <w:jc w:val="both"/>
        <w:rPr>
          <w:rFonts w:ascii="Simplified Arabic" w:hAnsi="Simplified Arabic" w:cs="Simplified Arabic" w:hint="cs"/>
          <w:color w:val="000000" w:themeColor="text1"/>
          <w:sz w:val="32"/>
          <w:szCs w:val="32"/>
          <w:rtl/>
        </w:rPr>
      </w:pPr>
      <w:r w:rsidRPr="008F5AE2">
        <w:rPr>
          <w:rFonts w:ascii="Simplified Arabic" w:hAnsi="Simplified Arabic" w:cs="Simplified Arabic"/>
          <w:color w:val="000000" w:themeColor="text1"/>
          <w:sz w:val="32"/>
          <w:szCs w:val="32"/>
          <w:rtl/>
        </w:rPr>
        <w:t>بما أن</w:t>
      </w:r>
      <w:r w:rsidRPr="008F5AE2">
        <w:rPr>
          <w:rFonts w:ascii="Simplified Arabic" w:hAnsi="Simplified Arabic" w:cs="Simplified Arabic"/>
          <w:color w:val="000000" w:themeColor="text1"/>
          <w:sz w:val="32"/>
          <w:szCs w:val="32"/>
        </w:rPr>
        <w:t> </w:t>
      </w:r>
      <w:hyperlink r:id="rId13" w:tooltip="النيل الأزرق" w:history="1">
        <w:r w:rsidRPr="008F5AE2">
          <w:rPr>
            <w:rStyle w:val="Hyperlink"/>
            <w:rFonts w:ascii="Simplified Arabic" w:hAnsi="Simplified Arabic" w:cs="Simplified Arabic"/>
            <w:color w:val="000000" w:themeColor="text1"/>
            <w:sz w:val="32"/>
            <w:szCs w:val="32"/>
            <w:u w:val="none"/>
            <w:rtl/>
          </w:rPr>
          <w:t>ال</w:t>
        </w:r>
        <w:r w:rsidR="00C36841">
          <w:rPr>
            <w:rStyle w:val="Hyperlink"/>
            <w:rFonts w:ascii="Simplified Arabic" w:hAnsi="Simplified Arabic" w:cs="Simplified Arabic" w:hint="cs"/>
            <w:color w:val="000000" w:themeColor="text1"/>
            <w:sz w:val="32"/>
            <w:szCs w:val="32"/>
            <w:u w:val="none"/>
            <w:rtl/>
          </w:rPr>
          <w:t>نيل</w:t>
        </w:r>
      </w:hyperlink>
      <w:r w:rsidR="00633075">
        <w:rPr>
          <w:rFonts w:hint="cs"/>
          <w:rtl/>
        </w:rPr>
        <w:t xml:space="preserve"> </w:t>
      </w:r>
      <w:r w:rsidR="00C36841" w:rsidRPr="00C36841">
        <w:rPr>
          <w:rFonts w:ascii="Simplified Arabic" w:hAnsi="Simplified Arabic" w:cs="Simplified Arabic" w:hint="cs"/>
          <w:sz w:val="32"/>
          <w:szCs w:val="32"/>
          <w:rtl/>
        </w:rPr>
        <w:t>الأزرق</w:t>
      </w:r>
      <w:r w:rsidRPr="008F5AE2">
        <w:rPr>
          <w:rFonts w:ascii="Simplified Arabic" w:hAnsi="Simplified Arabic" w:cs="Simplified Arabic"/>
          <w:color w:val="000000" w:themeColor="text1"/>
          <w:sz w:val="32"/>
          <w:szCs w:val="32"/>
        </w:rPr>
        <w:t> </w:t>
      </w:r>
      <w:r w:rsidRPr="008F5AE2">
        <w:rPr>
          <w:rFonts w:ascii="Simplified Arabic" w:hAnsi="Simplified Arabic" w:cs="Simplified Arabic"/>
          <w:color w:val="000000" w:themeColor="text1"/>
          <w:sz w:val="32"/>
          <w:szCs w:val="32"/>
          <w:rtl/>
        </w:rPr>
        <w:t xml:space="preserve">هو نهر موسمي للغاية، فإن السد سيقلل من </w:t>
      </w:r>
      <w:r w:rsidR="00633075">
        <w:rPr>
          <w:rFonts w:ascii="Simplified Arabic" w:hAnsi="Simplified Arabic" w:cs="Simplified Arabic"/>
          <w:color w:val="000000" w:themeColor="text1"/>
          <w:sz w:val="32"/>
          <w:szCs w:val="32"/>
          <w:rtl/>
        </w:rPr>
        <w:t>الفيضان</w:t>
      </w:r>
      <w:r w:rsidRPr="008F5AE2">
        <w:rPr>
          <w:rFonts w:ascii="Simplified Arabic" w:hAnsi="Simplified Arabic" w:cs="Simplified Arabic"/>
          <w:color w:val="000000" w:themeColor="text1"/>
          <w:sz w:val="32"/>
          <w:szCs w:val="32"/>
          <w:rtl/>
        </w:rPr>
        <w:t xml:space="preserve"> بما في ذلك 40 كم من داخل</w:t>
      </w:r>
      <w:r w:rsidRPr="008F5AE2">
        <w:rPr>
          <w:rFonts w:ascii="Simplified Arabic" w:hAnsi="Simplified Arabic" w:cs="Simplified Arabic"/>
          <w:color w:val="000000" w:themeColor="text1"/>
          <w:sz w:val="32"/>
          <w:szCs w:val="32"/>
        </w:rPr>
        <w:t> </w:t>
      </w:r>
      <w:hyperlink r:id="rId14" w:tooltip="إثيوبيا" w:history="1">
        <w:r w:rsidRPr="008F5AE2">
          <w:rPr>
            <w:rStyle w:val="Hyperlink"/>
            <w:rFonts w:ascii="Simplified Arabic" w:hAnsi="Simplified Arabic" w:cs="Simplified Arabic"/>
            <w:color w:val="000000" w:themeColor="text1"/>
            <w:sz w:val="32"/>
            <w:szCs w:val="32"/>
            <w:u w:val="none"/>
            <w:rtl/>
          </w:rPr>
          <w:t>إثيوبيا</w:t>
        </w:r>
      </w:hyperlink>
      <w:r w:rsidRPr="008F5AE2">
        <w:rPr>
          <w:rFonts w:ascii="Simplified Arabic" w:hAnsi="Simplified Arabic" w:cs="Simplified Arabic"/>
          <w:color w:val="000000" w:themeColor="text1"/>
          <w:sz w:val="32"/>
          <w:szCs w:val="32"/>
          <w:rtl/>
          <w:lang w:bidi="ar-EG"/>
        </w:rPr>
        <w:t xml:space="preserve">، </w:t>
      </w:r>
      <w:r w:rsidR="00633075">
        <w:rPr>
          <w:rFonts w:ascii="Simplified Arabic" w:hAnsi="Simplified Arabic" w:cs="Simplified Arabic"/>
          <w:color w:val="000000" w:themeColor="text1"/>
          <w:sz w:val="32"/>
          <w:szCs w:val="32"/>
          <w:rtl/>
        </w:rPr>
        <w:t>فمن ناحية</w:t>
      </w:r>
      <w:r w:rsidRPr="008F5AE2">
        <w:rPr>
          <w:rFonts w:ascii="Simplified Arabic" w:hAnsi="Simplified Arabic" w:cs="Simplified Arabic"/>
          <w:color w:val="000000" w:themeColor="text1"/>
          <w:sz w:val="32"/>
          <w:szCs w:val="32"/>
          <w:rtl/>
        </w:rPr>
        <w:t xml:space="preserve"> سيقوم السد بالحد من الفيضانات وهو مفيد لأنه يحمي المستوطنات </w:t>
      </w:r>
      <w:r w:rsidR="00633075">
        <w:rPr>
          <w:rFonts w:ascii="Simplified Arabic" w:hAnsi="Simplified Arabic" w:cs="Simplified Arabic"/>
          <w:color w:val="000000" w:themeColor="text1"/>
          <w:sz w:val="32"/>
          <w:szCs w:val="32"/>
          <w:rtl/>
        </w:rPr>
        <w:t xml:space="preserve">من الأضرار الناجمة عن الفيضانات، </w:t>
      </w:r>
      <w:r w:rsidRPr="008F5AE2">
        <w:rPr>
          <w:rFonts w:ascii="Simplified Arabic" w:hAnsi="Simplified Arabic" w:cs="Simplified Arabic"/>
          <w:color w:val="000000" w:themeColor="text1"/>
          <w:sz w:val="32"/>
          <w:szCs w:val="32"/>
          <w:rtl/>
        </w:rPr>
        <w:t xml:space="preserve">ولكن </w:t>
      </w:r>
      <w:r w:rsidR="00633075">
        <w:rPr>
          <w:rFonts w:ascii="Simplified Arabic" w:hAnsi="Simplified Arabic" w:cs="Simplified Arabic"/>
          <w:color w:val="000000" w:themeColor="text1"/>
          <w:sz w:val="32"/>
          <w:szCs w:val="32"/>
          <w:rtl/>
        </w:rPr>
        <w:t>من ناحية أخر</w:t>
      </w:r>
      <w:r w:rsidR="00633075">
        <w:rPr>
          <w:rFonts w:ascii="Simplified Arabic" w:hAnsi="Simplified Arabic" w:cs="Simplified Arabic" w:hint="cs"/>
          <w:color w:val="000000" w:themeColor="text1"/>
          <w:sz w:val="32"/>
          <w:szCs w:val="32"/>
          <w:rtl/>
        </w:rPr>
        <w:t>ى</w:t>
      </w:r>
      <w:r w:rsidR="00633075">
        <w:rPr>
          <w:rFonts w:ascii="Simplified Arabic" w:hAnsi="Simplified Arabic" w:cs="Simplified Arabic"/>
          <w:color w:val="000000" w:themeColor="text1"/>
          <w:sz w:val="32"/>
          <w:szCs w:val="32"/>
          <w:rtl/>
        </w:rPr>
        <w:t xml:space="preserve"> فإن السد يمكن أن يكون ضار</w:t>
      </w:r>
      <w:r w:rsidRPr="008F5AE2">
        <w:rPr>
          <w:rFonts w:ascii="Simplified Arabic" w:hAnsi="Simplified Arabic" w:cs="Simplified Arabic"/>
          <w:color w:val="000000" w:themeColor="text1"/>
          <w:sz w:val="32"/>
          <w:szCs w:val="32"/>
          <w:rtl/>
        </w:rPr>
        <w:t xml:space="preserve"> إذا تقلل نسبة الزراعة بسبب انحسا</w:t>
      </w:r>
      <w:r w:rsidR="00633075">
        <w:rPr>
          <w:rFonts w:ascii="Simplified Arabic" w:hAnsi="Simplified Arabic" w:cs="Simplified Arabic"/>
          <w:color w:val="000000" w:themeColor="text1"/>
          <w:sz w:val="32"/>
          <w:szCs w:val="32"/>
          <w:rtl/>
        </w:rPr>
        <w:t>ر الفيضانات في وادي النهر للمصب</w:t>
      </w:r>
      <w:r w:rsidRPr="008F5AE2">
        <w:rPr>
          <w:rFonts w:ascii="Simplified Arabic" w:hAnsi="Simplified Arabic" w:cs="Simplified Arabic"/>
          <w:color w:val="000000" w:themeColor="text1"/>
          <w:sz w:val="32"/>
          <w:szCs w:val="32"/>
          <w:rtl/>
        </w:rPr>
        <w:t>، وبالتالي سيحرم الحقول من الماء.</w:t>
      </w:r>
    </w:p>
    <w:p w:rsidR="00C00654" w:rsidRDefault="008D5576" w:rsidP="00C00654">
      <w:pPr>
        <w:pStyle w:val="NormalWeb"/>
        <w:bidi/>
        <w:spacing w:before="120" w:beforeAutospacing="0" w:after="120" w:afterAutospacing="0"/>
        <w:jc w:val="both"/>
        <w:rPr>
          <w:rFonts w:ascii="Simplified Arabic" w:hAnsi="Simplified Arabic" w:cs="Simplified Arabic" w:hint="cs"/>
          <w:color w:val="000000" w:themeColor="text1"/>
          <w:sz w:val="32"/>
          <w:szCs w:val="32"/>
          <w:rtl/>
          <w:lang w:bidi="ar-EG"/>
        </w:rPr>
      </w:pPr>
      <w:r w:rsidRPr="008F5AE2">
        <w:rPr>
          <w:rFonts w:ascii="Simplified Arabic" w:hAnsi="Simplified Arabic" w:cs="Simplified Arabic"/>
          <w:color w:val="000000" w:themeColor="text1"/>
          <w:sz w:val="32"/>
          <w:szCs w:val="32"/>
          <w:rtl/>
        </w:rPr>
        <w:lastRenderedPageBreak/>
        <w:t xml:space="preserve"> السد أيضاً يمكن أن يكون </w:t>
      </w:r>
      <w:r w:rsidR="00633075">
        <w:rPr>
          <w:rFonts w:ascii="Simplified Arabic" w:hAnsi="Simplified Arabic" w:cs="Simplified Arabic"/>
          <w:color w:val="000000" w:themeColor="text1"/>
          <w:sz w:val="32"/>
          <w:szCs w:val="32"/>
          <w:rtl/>
        </w:rPr>
        <w:t>بمثابة جسر عبر نهر النيل الأزرق</w:t>
      </w:r>
      <w:r w:rsidRPr="008F5AE2">
        <w:rPr>
          <w:rFonts w:ascii="Simplified Arabic" w:hAnsi="Simplified Arabic" w:cs="Simplified Arabic"/>
          <w:color w:val="000000" w:themeColor="text1"/>
          <w:sz w:val="32"/>
          <w:szCs w:val="32"/>
          <w:rtl/>
        </w:rPr>
        <w:t xml:space="preserve">، تقييم مستقل </w:t>
      </w:r>
      <w:r w:rsidR="00633075">
        <w:rPr>
          <w:rFonts w:ascii="Simplified Arabic" w:hAnsi="Simplified Arabic" w:cs="Simplified Arabic" w:hint="cs"/>
          <w:color w:val="000000" w:themeColor="text1"/>
          <w:sz w:val="32"/>
          <w:szCs w:val="32"/>
          <w:rtl/>
        </w:rPr>
        <w:t xml:space="preserve">حيث </w:t>
      </w:r>
      <w:r w:rsidRPr="008F5AE2">
        <w:rPr>
          <w:rFonts w:ascii="Simplified Arabic" w:hAnsi="Simplified Arabic" w:cs="Simplified Arabic"/>
          <w:color w:val="000000" w:themeColor="text1"/>
          <w:sz w:val="32"/>
          <w:szCs w:val="32"/>
          <w:rtl/>
        </w:rPr>
        <w:t>يقدر أن 5,110 شخصا</w:t>
      </w:r>
      <w:r w:rsidR="00633075">
        <w:rPr>
          <w:rFonts w:ascii="Simplified Arabic" w:hAnsi="Simplified Arabic" w:cs="Simplified Arabic" w:hint="cs"/>
          <w:color w:val="000000" w:themeColor="text1"/>
          <w:sz w:val="32"/>
          <w:szCs w:val="32"/>
          <w:rtl/>
        </w:rPr>
        <w:t>ً</w:t>
      </w:r>
      <w:r w:rsidRPr="008F5AE2">
        <w:rPr>
          <w:rFonts w:ascii="Simplified Arabic" w:hAnsi="Simplified Arabic" w:cs="Simplified Arabic"/>
          <w:color w:val="000000" w:themeColor="text1"/>
          <w:sz w:val="32"/>
          <w:szCs w:val="32"/>
          <w:rtl/>
        </w:rPr>
        <w:t xml:space="preserve"> على الأقل سيتم إعادة توطينهم ونقله</w:t>
      </w:r>
      <w:r w:rsidR="00C00654">
        <w:rPr>
          <w:rFonts w:ascii="Simplified Arabic" w:hAnsi="Simplified Arabic" w:cs="Simplified Arabic"/>
          <w:color w:val="000000" w:themeColor="text1"/>
          <w:sz w:val="32"/>
          <w:szCs w:val="32"/>
          <w:rtl/>
        </w:rPr>
        <w:t>م من منطقة الخزان ومنطقة المصب،</w:t>
      </w:r>
      <w:r w:rsidRPr="008F5AE2">
        <w:rPr>
          <w:rFonts w:ascii="Simplified Arabic" w:hAnsi="Simplified Arabic" w:cs="Simplified Arabic"/>
          <w:color w:val="000000" w:themeColor="text1"/>
          <w:sz w:val="32"/>
          <w:szCs w:val="32"/>
          <w:rtl/>
        </w:rPr>
        <w:t>كما من المتوقع أن يؤدي السد إلى تغيير كبير في مصايد</w:t>
      </w:r>
      <w:r w:rsidRPr="008F5AE2">
        <w:rPr>
          <w:rFonts w:ascii="Simplified Arabic" w:hAnsi="Simplified Arabic" w:cs="Simplified Arabic"/>
          <w:color w:val="000000" w:themeColor="text1"/>
          <w:sz w:val="32"/>
          <w:szCs w:val="32"/>
        </w:rPr>
        <w:t> </w:t>
      </w:r>
      <w:hyperlink r:id="rId15" w:tooltip="الأسماك" w:history="1">
        <w:r w:rsidRPr="008F5AE2">
          <w:rPr>
            <w:rStyle w:val="Hyperlink"/>
            <w:rFonts w:ascii="Simplified Arabic" w:hAnsi="Simplified Arabic" w:cs="Simplified Arabic"/>
            <w:color w:val="000000" w:themeColor="text1"/>
            <w:sz w:val="32"/>
            <w:szCs w:val="32"/>
            <w:u w:val="none"/>
            <w:rtl/>
          </w:rPr>
          <w:t>الأسماك</w:t>
        </w:r>
      </w:hyperlink>
      <w:r w:rsidR="00C00654">
        <w:rPr>
          <w:rFonts w:ascii="Simplified Arabic" w:hAnsi="Simplified Arabic" w:cs="Simplified Arabic" w:hint="cs"/>
          <w:color w:val="000000" w:themeColor="text1"/>
          <w:sz w:val="32"/>
          <w:szCs w:val="32"/>
          <w:rtl/>
          <w:lang w:bidi="ar-EG"/>
        </w:rPr>
        <w:t>.</w:t>
      </w:r>
    </w:p>
    <w:p w:rsidR="00C00654" w:rsidRDefault="00C00654" w:rsidP="00C00654">
      <w:pPr>
        <w:pStyle w:val="NormalWeb"/>
        <w:bidi/>
        <w:spacing w:before="120" w:beforeAutospacing="0" w:after="120" w:afterAutospacing="0"/>
        <w:jc w:val="both"/>
        <w:rPr>
          <w:rFonts w:ascii="Simplified Arabic" w:hAnsi="Simplified Arabic" w:cs="Simplified Arabic" w:hint="cs"/>
          <w:b/>
          <w:bCs/>
          <w:color w:val="0070C0"/>
          <w:sz w:val="40"/>
          <w:szCs w:val="40"/>
          <w:rtl/>
        </w:rPr>
      </w:pPr>
      <w:r w:rsidRPr="003C130D">
        <w:rPr>
          <w:rFonts w:ascii="Simplified Arabic" w:hAnsi="Simplified Arabic" w:cs="Simplified Arabic"/>
          <w:b/>
          <w:bCs/>
          <w:color w:val="0070C0"/>
          <w:sz w:val="40"/>
          <w:szCs w:val="40"/>
          <w:rtl/>
        </w:rPr>
        <w:t xml:space="preserve">العلاقة </w:t>
      </w:r>
      <w:r w:rsidRPr="003C130D">
        <w:rPr>
          <w:rFonts w:ascii="Simplified Arabic" w:hAnsi="Simplified Arabic" w:cs="Simplified Arabic" w:hint="cs"/>
          <w:b/>
          <w:bCs/>
          <w:color w:val="0070C0"/>
          <w:sz w:val="40"/>
          <w:szCs w:val="40"/>
          <w:rtl/>
        </w:rPr>
        <w:t>الإثيوبية</w:t>
      </w:r>
      <w:r w:rsidRPr="003C130D">
        <w:rPr>
          <w:rFonts w:ascii="Simplified Arabic" w:hAnsi="Simplified Arabic" w:cs="Simplified Arabic"/>
          <w:b/>
          <w:bCs/>
          <w:color w:val="0070C0"/>
          <w:sz w:val="40"/>
          <w:szCs w:val="40"/>
          <w:rtl/>
        </w:rPr>
        <w:t xml:space="preserve"> والمصرية :-</w:t>
      </w:r>
    </w:p>
    <w:p w:rsidR="00C00654" w:rsidRDefault="003978A5" w:rsidP="00C00654">
      <w:pPr>
        <w:pStyle w:val="NormalWeb"/>
        <w:bidi/>
        <w:spacing w:before="120" w:beforeAutospacing="0" w:after="120" w:afterAutospacing="0"/>
        <w:jc w:val="both"/>
        <w:rPr>
          <w:rFonts w:ascii="Simplified Arabic" w:hAnsi="Simplified Arabic" w:cs="Simplified Arabic" w:hint="cs"/>
          <w:color w:val="000000" w:themeColor="text1"/>
          <w:sz w:val="32"/>
          <w:szCs w:val="32"/>
          <w:rtl/>
          <w:lang w:bidi="ar-EG"/>
        </w:rPr>
      </w:pPr>
      <w:r w:rsidRPr="008F5AE2">
        <w:rPr>
          <w:rFonts w:ascii="Simplified Arabic" w:hAnsi="Simplified Arabic" w:cs="Simplified Arabic"/>
          <w:color w:val="000000" w:themeColor="text1"/>
          <w:sz w:val="32"/>
          <w:szCs w:val="32"/>
          <w:rtl/>
        </w:rPr>
        <w:t>على مدى 6</w:t>
      </w:r>
      <w:r w:rsidR="008352DE">
        <w:rPr>
          <w:rFonts w:ascii="Simplified Arabic" w:hAnsi="Simplified Arabic" w:cs="Simplified Arabic" w:hint="cs"/>
          <w:color w:val="000000" w:themeColor="text1"/>
          <w:sz w:val="32"/>
          <w:szCs w:val="32"/>
          <w:rtl/>
        </w:rPr>
        <w:t>7</w:t>
      </w:r>
      <w:r w:rsidRPr="008F5AE2">
        <w:rPr>
          <w:rFonts w:ascii="Simplified Arabic" w:hAnsi="Simplified Arabic" w:cs="Simplified Arabic"/>
          <w:color w:val="000000" w:themeColor="text1"/>
          <w:sz w:val="32"/>
          <w:szCs w:val="32"/>
          <w:rtl/>
        </w:rPr>
        <w:t xml:space="preserve"> عاما الماضية مرت العلاقات الثنائية المصرية </w:t>
      </w:r>
      <w:r w:rsidR="00C36841" w:rsidRPr="008F5AE2">
        <w:rPr>
          <w:rFonts w:ascii="Simplified Arabic" w:hAnsi="Simplified Arabic" w:cs="Simplified Arabic" w:hint="cs"/>
          <w:color w:val="000000" w:themeColor="text1"/>
          <w:sz w:val="32"/>
          <w:szCs w:val="32"/>
          <w:rtl/>
        </w:rPr>
        <w:t>والإثيوبية</w:t>
      </w:r>
      <w:r w:rsidR="008352DE">
        <w:rPr>
          <w:rFonts w:ascii="Simplified Arabic" w:hAnsi="Simplified Arabic" w:cs="Simplified Arabic"/>
          <w:color w:val="000000" w:themeColor="text1"/>
          <w:sz w:val="32"/>
          <w:szCs w:val="32"/>
          <w:rtl/>
        </w:rPr>
        <w:t xml:space="preserve"> بكثير من المنحنيات السياسية</w:t>
      </w:r>
      <w:r w:rsidRPr="008F5AE2">
        <w:rPr>
          <w:rFonts w:ascii="Simplified Arabic" w:hAnsi="Simplified Arabic" w:cs="Simplified Arabic"/>
          <w:color w:val="000000" w:themeColor="text1"/>
          <w:sz w:val="32"/>
          <w:szCs w:val="32"/>
          <w:rtl/>
        </w:rPr>
        <w:t xml:space="preserve">، </w:t>
      </w:r>
      <w:r w:rsidR="00C36841">
        <w:rPr>
          <w:rFonts w:ascii="Simplified Arabic" w:hAnsi="Simplified Arabic" w:cs="Simplified Arabic" w:hint="cs"/>
          <w:color w:val="000000" w:themeColor="text1"/>
          <w:sz w:val="32"/>
          <w:szCs w:val="32"/>
          <w:rtl/>
        </w:rPr>
        <w:t>إذ</w:t>
      </w:r>
      <w:r w:rsidRPr="008F5AE2">
        <w:rPr>
          <w:rFonts w:ascii="Simplified Arabic" w:hAnsi="Simplified Arabic" w:cs="Simplified Arabic"/>
          <w:color w:val="000000" w:themeColor="text1"/>
          <w:sz w:val="32"/>
          <w:szCs w:val="32"/>
          <w:rtl/>
        </w:rPr>
        <w:t xml:space="preserve"> شهدت العلاقات ازدهارا</w:t>
      </w:r>
      <w:r w:rsidR="008352DE">
        <w:rPr>
          <w:rFonts w:ascii="Simplified Arabic" w:hAnsi="Simplified Arabic" w:cs="Simplified Arabic" w:hint="cs"/>
          <w:color w:val="000000" w:themeColor="text1"/>
          <w:sz w:val="32"/>
          <w:szCs w:val="32"/>
          <w:rtl/>
        </w:rPr>
        <w:t>ً</w:t>
      </w:r>
      <w:r w:rsidRPr="008F5AE2">
        <w:rPr>
          <w:rFonts w:ascii="Simplified Arabic" w:hAnsi="Simplified Arabic" w:cs="Simplified Arabic"/>
          <w:color w:val="000000" w:themeColor="text1"/>
          <w:sz w:val="32"/>
          <w:szCs w:val="32"/>
          <w:rtl/>
        </w:rPr>
        <w:t xml:space="preserve"> بين </w:t>
      </w:r>
      <w:r w:rsidR="00C90AD1" w:rsidRPr="008F5AE2">
        <w:rPr>
          <w:rFonts w:ascii="Simplified Arabic" w:hAnsi="Simplified Arabic" w:cs="Simplified Arabic" w:hint="cs"/>
          <w:color w:val="000000" w:themeColor="text1"/>
          <w:sz w:val="32"/>
          <w:szCs w:val="32"/>
          <w:rtl/>
        </w:rPr>
        <w:t>الدولتين</w:t>
      </w:r>
      <w:r w:rsidR="008352DE">
        <w:rPr>
          <w:rFonts w:ascii="Simplified Arabic" w:hAnsi="Simplified Arabic" w:cs="Simplified Arabic"/>
          <w:color w:val="000000" w:themeColor="text1"/>
          <w:sz w:val="32"/>
          <w:szCs w:val="32"/>
          <w:rtl/>
        </w:rPr>
        <w:t xml:space="preserve"> في عهد الرئيس جمال عبد الناصر</w:t>
      </w:r>
      <w:r w:rsidRPr="008F5AE2">
        <w:rPr>
          <w:rFonts w:ascii="Simplified Arabic" w:hAnsi="Simplified Arabic" w:cs="Simplified Arabic"/>
          <w:color w:val="000000" w:themeColor="text1"/>
          <w:sz w:val="32"/>
          <w:szCs w:val="32"/>
          <w:rtl/>
        </w:rPr>
        <w:t xml:space="preserve">، الذي </w:t>
      </w:r>
      <w:r w:rsidR="00C90AD1" w:rsidRPr="008F5AE2">
        <w:rPr>
          <w:rFonts w:ascii="Simplified Arabic" w:hAnsi="Simplified Arabic" w:cs="Simplified Arabic" w:hint="cs"/>
          <w:color w:val="000000" w:themeColor="text1"/>
          <w:sz w:val="32"/>
          <w:szCs w:val="32"/>
          <w:rtl/>
        </w:rPr>
        <w:t>أسس</w:t>
      </w:r>
      <w:r w:rsidRPr="008F5AE2">
        <w:rPr>
          <w:rFonts w:ascii="Simplified Arabic" w:hAnsi="Simplified Arabic" w:cs="Simplified Arabic"/>
          <w:color w:val="000000" w:themeColor="text1"/>
          <w:sz w:val="32"/>
          <w:szCs w:val="32"/>
          <w:rtl/>
        </w:rPr>
        <w:t xml:space="preserve"> الوحدة </w:t>
      </w:r>
      <w:r w:rsidR="00C90AD1" w:rsidRPr="008F5AE2">
        <w:rPr>
          <w:rFonts w:ascii="Simplified Arabic" w:hAnsi="Simplified Arabic" w:cs="Simplified Arabic" w:hint="cs"/>
          <w:color w:val="000000" w:themeColor="text1"/>
          <w:sz w:val="32"/>
          <w:szCs w:val="32"/>
          <w:rtl/>
        </w:rPr>
        <w:t>الإفريقية</w:t>
      </w:r>
      <w:r w:rsidRPr="008F5AE2">
        <w:rPr>
          <w:rFonts w:ascii="Simplified Arabic" w:hAnsi="Simplified Arabic" w:cs="Simplified Arabic"/>
          <w:color w:val="000000" w:themeColor="text1"/>
          <w:sz w:val="32"/>
          <w:szCs w:val="32"/>
          <w:rtl/>
        </w:rPr>
        <w:t xml:space="preserve">، ولكن سرعان ما نشبت الخلافات بين البلدين على خلفية قيام مصر في عهد ناصر ببناء السد العالي دون استشارة دول المنبع وهذا عارضته اثيوبيا كونها من دول المنبع لنهر النيل </w:t>
      </w:r>
      <w:r w:rsidRPr="008F5AE2">
        <w:rPr>
          <w:rFonts w:ascii="Simplified Arabic" w:hAnsi="Simplified Arabic" w:cs="Simplified Arabic"/>
          <w:color w:val="000000" w:themeColor="text1"/>
          <w:sz w:val="32"/>
          <w:szCs w:val="32"/>
          <w:rtl/>
          <w:lang w:bidi="ar-EG"/>
        </w:rPr>
        <w:t>.</w:t>
      </w:r>
    </w:p>
    <w:p w:rsidR="00C00654" w:rsidRDefault="003978A5" w:rsidP="00C00654">
      <w:pPr>
        <w:pStyle w:val="NormalWeb"/>
        <w:bidi/>
        <w:spacing w:before="120" w:beforeAutospacing="0" w:after="120" w:afterAutospacing="0"/>
        <w:jc w:val="both"/>
        <w:rPr>
          <w:rFonts w:ascii="Simplified Arabic" w:hAnsi="Simplified Arabic" w:cs="Simplified Arabic" w:hint="cs"/>
          <w:color w:val="000000" w:themeColor="text1"/>
          <w:sz w:val="32"/>
          <w:szCs w:val="32"/>
          <w:rtl/>
          <w:lang w:bidi="ar-EG"/>
        </w:rPr>
      </w:pPr>
      <w:r w:rsidRPr="008F5AE2">
        <w:rPr>
          <w:rFonts w:ascii="Simplified Arabic" w:hAnsi="Simplified Arabic" w:cs="Simplified Arabic"/>
          <w:color w:val="000000" w:themeColor="text1"/>
          <w:sz w:val="32"/>
          <w:szCs w:val="32"/>
          <w:rtl/>
          <w:lang w:bidi="ar-EG"/>
        </w:rPr>
        <w:t xml:space="preserve">في عهد السادات ظهرت الخلافات </w:t>
      </w:r>
      <w:r w:rsidR="00E01D43">
        <w:rPr>
          <w:rFonts w:ascii="Simplified Arabic" w:hAnsi="Simplified Arabic" w:cs="Simplified Arabic"/>
          <w:color w:val="000000" w:themeColor="text1"/>
          <w:sz w:val="32"/>
          <w:szCs w:val="32"/>
          <w:rtl/>
          <w:lang w:bidi="ar-EG"/>
        </w:rPr>
        <w:t>بين البلدين نتيجة ملف نهر النيل</w:t>
      </w:r>
      <w:r w:rsidR="00914FD5" w:rsidRPr="008F5AE2">
        <w:rPr>
          <w:rFonts w:ascii="Simplified Arabic" w:hAnsi="Simplified Arabic" w:cs="Simplified Arabic"/>
          <w:color w:val="000000" w:themeColor="text1"/>
          <w:sz w:val="32"/>
          <w:szCs w:val="32"/>
          <w:rtl/>
          <w:lang w:bidi="ar-EG"/>
        </w:rPr>
        <w:t>، نتيجة طموحات ال</w:t>
      </w:r>
      <w:r w:rsidR="00E01D43">
        <w:rPr>
          <w:rFonts w:ascii="Simplified Arabic" w:hAnsi="Simplified Arabic" w:cs="Simplified Arabic"/>
          <w:color w:val="000000" w:themeColor="text1"/>
          <w:sz w:val="32"/>
          <w:szCs w:val="32"/>
          <w:rtl/>
          <w:lang w:bidi="ar-EG"/>
        </w:rPr>
        <w:t>جانب الاثيوبي في مياه نهر النيل</w:t>
      </w:r>
      <w:r w:rsidR="00914FD5" w:rsidRPr="008F5AE2">
        <w:rPr>
          <w:rFonts w:ascii="Simplified Arabic" w:hAnsi="Simplified Arabic" w:cs="Simplified Arabic"/>
          <w:color w:val="000000" w:themeColor="text1"/>
          <w:sz w:val="32"/>
          <w:szCs w:val="32"/>
          <w:rtl/>
          <w:lang w:bidi="ar-EG"/>
        </w:rPr>
        <w:t xml:space="preserve">، </w:t>
      </w:r>
      <w:r w:rsidR="00C90AD1" w:rsidRPr="008F5AE2">
        <w:rPr>
          <w:rFonts w:ascii="Simplified Arabic" w:hAnsi="Simplified Arabic" w:cs="Simplified Arabic" w:hint="cs"/>
          <w:color w:val="000000" w:themeColor="text1"/>
          <w:sz w:val="32"/>
          <w:szCs w:val="32"/>
          <w:rtl/>
          <w:lang w:bidi="ar-EG"/>
        </w:rPr>
        <w:t>وإعلان</w:t>
      </w:r>
      <w:r w:rsidR="00914FD5" w:rsidRPr="008F5AE2">
        <w:rPr>
          <w:rFonts w:ascii="Simplified Arabic" w:hAnsi="Simplified Arabic" w:cs="Simplified Arabic"/>
          <w:color w:val="000000" w:themeColor="text1"/>
          <w:sz w:val="32"/>
          <w:szCs w:val="32"/>
          <w:rtl/>
          <w:lang w:bidi="ar-EG"/>
        </w:rPr>
        <w:t xml:space="preserve"> السادات لتحويل جزء من مياه النيل لري 35 الف فدان في سيناء ليشعل </w:t>
      </w:r>
      <w:r w:rsidR="00C90AD1" w:rsidRPr="008F5AE2">
        <w:rPr>
          <w:rFonts w:ascii="Simplified Arabic" w:hAnsi="Simplified Arabic" w:cs="Simplified Arabic" w:hint="cs"/>
          <w:color w:val="000000" w:themeColor="text1"/>
          <w:sz w:val="32"/>
          <w:szCs w:val="32"/>
          <w:rtl/>
          <w:lang w:bidi="ar-EG"/>
        </w:rPr>
        <w:t>العلاقات</w:t>
      </w:r>
      <w:r w:rsidR="00914FD5" w:rsidRPr="008F5AE2">
        <w:rPr>
          <w:rFonts w:ascii="Simplified Arabic" w:hAnsi="Simplified Arabic" w:cs="Simplified Arabic"/>
          <w:color w:val="000000" w:themeColor="text1"/>
          <w:sz w:val="32"/>
          <w:szCs w:val="32"/>
          <w:rtl/>
          <w:lang w:bidi="ar-EG"/>
        </w:rPr>
        <w:t xml:space="preserve"> بين مصر </w:t>
      </w:r>
      <w:r w:rsidR="00C90AD1" w:rsidRPr="008F5AE2">
        <w:rPr>
          <w:rFonts w:ascii="Simplified Arabic" w:hAnsi="Simplified Arabic" w:cs="Simplified Arabic" w:hint="cs"/>
          <w:color w:val="000000" w:themeColor="text1"/>
          <w:sz w:val="32"/>
          <w:szCs w:val="32"/>
          <w:rtl/>
          <w:lang w:bidi="ar-EG"/>
        </w:rPr>
        <w:t>وإثيوبيا</w:t>
      </w:r>
      <w:r w:rsidR="00914FD5" w:rsidRPr="008F5AE2">
        <w:rPr>
          <w:rFonts w:ascii="Simplified Arabic" w:hAnsi="Simplified Arabic" w:cs="Simplified Arabic"/>
          <w:color w:val="000000" w:themeColor="text1"/>
          <w:sz w:val="32"/>
          <w:szCs w:val="32"/>
          <w:rtl/>
          <w:lang w:bidi="ar-EG"/>
        </w:rPr>
        <w:t xml:space="preserve"> في عهد </w:t>
      </w:r>
      <w:r w:rsidR="00C90AD1" w:rsidRPr="008F5AE2">
        <w:rPr>
          <w:rFonts w:ascii="Simplified Arabic" w:hAnsi="Simplified Arabic" w:cs="Simplified Arabic" w:hint="cs"/>
          <w:color w:val="000000" w:themeColor="text1"/>
          <w:sz w:val="32"/>
          <w:szCs w:val="32"/>
          <w:rtl/>
          <w:lang w:bidi="ar-EG"/>
        </w:rPr>
        <w:t>الإمبراطور</w:t>
      </w:r>
      <w:r w:rsidR="00E01D43">
        <w:rPr>
          <w:rFonts w:ascii="Simplified Arabic" w:hAnsi="Simplified Arabic" w:cs="Simplified Arabic"/>
          <w:color w:val="000000" w:themeColor="text1"/>
          <w:sz w:val="32"/>
          <w:szCs w:val="32"/>
          <w:rtl/>
          <w:lang w:bidi="ar-EG"/>
        </w:rPr>
        <w:t xml:space="preserve"> منجستو هيلا ماريام</w:t>
      </w:r>
      <w:r w:rsidR="00914FD5" w:rsidRPr="008F5AE2">
        <w:rPr>
          <w:rFonts w:ascii="Simplified Arabic" w:hAnsi="Simplified Arabic" w:cs="Simplified Arabic"/>
          <w:color w:val="000000" w:themeColor="text1"/>
          <w:sz w:val="32"/>
          <w:szCs w:val="32"/>
          <w:rtl/>
          <w:lang w:bidi="ar-EG"/>
        </w:rPr>
        <w:t>.</w:t>
      </w:r>
    </w:p>
    <w:p w:rsidR="00C00654" w:rsidRDefault="00914FD5" w:rsidP="00C00654">
      <w:pPr>
        <w:pStyle w:val="NormalWeb"/>
        <w:bidi/>
        <w:spacing w:before="120" w:beforeAutospacing="0" w:after="120" w:afterAutospacing="0"/>
        <w:jc w:val="both"/>
        <w:rPr>
          <w:rFonts w:ascii="Simplified Arabic" w:hAnsi="Simplified Arabic" w:cs="Simplified Arabic" w:hint="cs"/>
          <w:color w:val="000000" w:themeColor="text1"/>
          <w:sz w:val="32"/>
          <w:szCs w:val="32"/>
          <w:rtl/>
        </w:rPr>
      </w:pPr>
      <w:r w:rsidRPr="008F5AE2">
        <w:rPr>
          <w:rFonts w:ascii="Simplified Arabic" w:hAnsi="Simplified Arabic" w:cs="Simplified Arabic"/>
          <w:color w:val="000000" w:themeColor="text1"/>
          <w:sz w:val="32"/>
          <w:szCs w:val="32"/>
          <w:rtl/>
          <w:lang w:bidi="ar-EG"/>
        </w:rPr>
        <w:t>في عهد مبارك في البداية ساد قدر من التف</w:t>
      </w:r>
      <w:r w:rsidR="00E01D43">
        <w:rPr>
          <w:rFonts w:ascii="Simplified Arabic" w:hAnsi="Simplified Arabic" w:cs="Simplified Arabic" w:hint="cs"/>
          <w:color w:val="000000" w:themeColor="text1"/>
          <w:sz w:val="32"/>
          <w:szCs w:val="32"/>
          <w:rtl/>
          <w:lang w:bidi="ar-EG"/>
        </w:rPr>
        <w:t>ا</w:t>
      </w:r>
      <w:r w:rsidR="00E01D43">
        <w:rPr>
          <w:rFonts w:ascii="Simplified Arabic" w:hAnsi="Simplified Arabic" w:cs="Simplified Arabic"/>
          <w:color w:val="000000" w:themeColor="text1"/>
          <w:sz w:val="32"/>
          <w:szCs w:val="32"/>
          <w:rtl/>
          <w:lang w:bidi="ar-EG"/>
        </w:rPr>
        <w:t>هم بين البلدين</w:t>
      </w:r>
      <w:r w:rsidRPr="008F5AE2">
        <w:rPr>
          <w:rFonts w:ascii="Simplified Arabic" w:hAnsi="Simplified Arabic" w:cs="Simplified Arabic"/>
          <w:color w:val="000000" w:themeColor="text1"/>
          <w:sz w:val="32"/>
          <w:szCs w:val="32"/>
          <w:rtl/>
          <w:lang w:bidi="ar-EG"/>
        </w:rPr>
        <w:t xml:space="preserve">، ولكن </w:t>
      </w:r>
      <w:r w:rsidRPr="008F5AE2">
        <w:rPr>
          <w:rFonts w:ascii="Simplified Arabic" w:hAnsi="Simplified Arabic" w:cs="Simplified Arabic"/>
          <w:color w:val="000000" w:themeColor="text1"/>
          <w:sz w:val="32"/>
          <w:szCs w:val="32"/>
          <w:rtl/>
        </w:rPr>
        <w:t xml:space="preserve">توترت العلاقات نتيجة خطط نظام الرئيس الإثيوبي منجستو لإقامة مشروع كبير </w:t>
      </w:r>
      <w:r w:rsidR="00C90AD1" w:rsidRPr="008F5AE2">
        <w:rPr>
          <w:rFonts w:ascii="Simplified Arabic" w:hAnsi="Simplified Arabic" w:cs="Simplified Arabic" w:hint="cs"/>
          <w:color w:val="000000" w:themeColor="text1"/>
          <w:sz w:val="32"/>
          <w:szCs w:val="32"/>
          <w:rtl/>
        </w:rPr>
        <w:t>في</w:t>
      </w:r>
      <w:r w:rsidRPr="008F5AE2">
        <w:rPr>
          <w:rFonts w:ascii="Simplified Arabic" w:hAnsi="Simplified Arabic" w:cs="Simplified Arabic"/>
          <w:color w:val="000000" w:themeColor="text1"/>
          <w:sz w:val="32"/>
          <w:szCs w:val="32"/>
          <w:rtl/>
        </w:rPr>
        <w:t xml:space="preserve"> منطقة تانا بيليز، لمضاعفة الإنتاج الكهربائي الإثيوبي، وهو مشروع بدأت مرحلته الأولى عام 1988، وبلغت ميزانيته 300 مليون دولار </w:t>
      </w:r>
      <w:r w:rsidR="00C90AD1" w:rsidRPr="008F5AE2">
        <w:rPr>
          <w:rFonts w:ascii="Simplified Arabic" w:hAnsi="Simplified Arabic" w:cs="Simplified Arabic" w:hint="cs"/>
          <w:color w:val="000000" w:themeColor="text1"/>
          <w:sz w:val="32"/>
          <w:szCs w:val="32"/>
          <w:rtl/>
        </w:rPr>
        <w:t>أمريكي</w:t>
      </w:r>
      <w:r w:rsidRPr="008F5AE2">
        <w:rPr>
          <w:rFonts w:ascii="Simplified Arabic" w:hAnsi="Simplified Arabic" w:cs="Simplified Arabic"/>
          <w:color w:val="000000" w:themeColor="text1"/>
          <w:sz w:val="32"/>
          <w:szCs w:val="32"/>
          <w:rtl/>
        </w:rPr>
        <w:t>، وكان من المقرر أن يتم من خلاله إقام</w:t>
      </w:r>
      <w:r w:rsidR="00C90AD1">
        <w:rPr>
          <w:rFonts w:ascii="Simplified Arabic" w:hAnsi="Simplified Arabic" w:cs="Simplified Arabic"/>
          <w:color w:val="000000" w:themeColor="text1"/>
          <w:sz w:val="32"/>
          <w:szCs w:val="32"/>
          <w:rtl/>
        </w:rPr>
        <w:t>ة خمسة سدود لتوفير المياه لحوال</w:t>
      </w:r>
      <w:r w:rsidR="00C90AD1">
        <w:rPr>
          <w:rFonts w:ascii="Simplified Arabic" w:hAnsi="Simplified Arabic" w:cs="Simplified Arabic" w:hint="cs"/>
          <w:color w:val="000000" w:themeColor="text1"/>
          <w:sz w:val="32"/>
          <w:szCs w:val="32"/>
          <w:rtl/>
        </w:rPr>
        <w:t>ي</w:t>
      </w:r>
      <w:r w:rsidRPr="008F5AE2">
        <w:rPr>
          <w:rFonts w:ascii="Simplified Arabic" w:hAnsi="Simplified Arabic" w:cs="Simplified Arabic"/>
          <w:color w:val="000000" w:themeColor="text1"/>
          <w:sz w:val="32"/>
          <w:szCs w:val="32"/>
          <w:rtl/>
        </w:rPr>
        <w:t xml:space="preserve"> 200 ألف مزارع في إث</w:t>
      </w:r>
      <w:r w:rsidR="00C90AD1">
        <w:rPr>
          <w:rFonts w:ascii="Simplified Arabic" w:hAnsi="Simplified Arabic" w:cs="Simplified Arabic"/>
          <w:color w:val="000000" w:themeColor="text1"/>
          <w:sz w:val="32"/>
          <w:szCs w:val="32"/>
          <w:rtl/>
        </w:rPr>
        <w:t xml:space="preserve">يوبيا، </w:t>
      </w:r>
      <w:r w:rsidRPr="008F5AE2">
        <w:rPr>
          <w:rFonts w:ascii="Simplified Arabic" w:hAnsi="Simplified Arabic" w:cs="Simplified Arabic"/>
          <w:color w:val="000000" w:themeColor="text1"/>
          <w:sz w:val="32"/>
          <w:szCs w:val="32"/>
          <w:rtl/>
        </w:rPr>
        <w:t>عارضت مصر وتصدت لمحاولة حصول إثيوبيا على قرض من بنك التنمية الأفريقي ، مما زاد من توتر العلاقات بين الطرفين ، مع قدوم عام 1995 ح</w:t>
      </w:r>
      <w:r w:rsidR="00E01D43">
        <w:rPr>
          <w:rFonts w:ascii="Simplified Arabic" w:hAnsi="Simplified Arabic" w:cs="Simplified Arabic"/>
          <w:color w:val="000000" w:themeColor="text1"/>
          <w:sz w:val="32"/>
          <w:szCs w:val="32"/>
          <w:rtl/>
        </w:rPr>
        <w:t>دثت قطيعة بين مصر وإثيوبيا</w:t>
      </w:r>
      <w:r w:rsidRPr="008F5AE2">
        <w:rPr>
          <w:rFonts w:ascii="Simplified Arabic" w:hAnsi="Simplified Arabic" w:cs="Simplified Arabic"/>
          <w:color w:val="000000" w:themeColor="text1"/>
          <w:sz w:val="32"/>
          <w:szCs w:val="32"/>
          <w:rtl/>
        </w:rPr>
        <w:t xml:space="preserve"> استمرت </w:t>
      </w:r>
      <w:r w:rsidR="00E01D43">
        <w:rPr>
          <w:rFonts w:ascii="Simplified Arabic" w:hAnsi="Simplified Arabic" w:cs="Simplified Arabic"/>
          <w:color w:val="000000" w:themeColor="text1"/>
          <w:sz w:val="32"/>
          <w:szCs w:val="32"/>
          <w:rtl/>
        </w:rPr>
        <w:t>حتى ثورة يناير 2011</w:t>
      </w:r>
      <w:r w:rsidRPr="008F5AE2">
        <w:rPr>
          <w:rFonts w:ascii="Simplified Arabic" w:hAnsi="Simplified Arabic" w:cs="Simplified Arabic"/>
          <w:color w:val="000000" w:themeColor="text1"/>
          <w:sz w:val="32"/>
          <w:szCs w:val="32"/>
          <w:rtl/>
        </w:rPr>
        <w:t xml:space="preserve">، </w:t>
      </w:r>
      <w:r w:rsidR="00E01D43">
        <w:rPr>
          <w:rFonts w:ascii="Simplified Arabic" w:hAnsi="Simplified Arabic" w:cs="Simplified Arabic" w:hint="cs"/>
          <w:color w:val="000000" w:themeColor="text1"/>
          <w:sz w:val="32"/>
          <w:szCs w:val="32"/>
          <w:rtl/>
        </w:rPr>
        <w:t>بعدها</w:t>
      </w:r>
      <w:r w:rsidR="00E01D43">
        <w:rPr>
          <w:rFonts w:ascii="Simplified Arabic" w:hAnsi="Simplified Arabic" w:cs="Simplified Arabic"/>
          <w:color w:val="000000" w:themeColor="text1"/>
          <w:sz w:val="32"/>
          <w:szCs w:val="32"/>
          <w:rtl/>
        </w:rPr>
        <w:t xml:space="preserve"> </w:t>
      </w:r>
      <w:r w:rsidR="00E82EA4" w:rsidRPr="008F5AE2">
        <w:rPr>
          <w:rFonts w:ascii="Simplified Arabic" w:hAnsi="Simplified Arabic" w:cs="Simplified Arabic"/>
          <w:color w:val="000000" w:themeColor="text1"/>
          <w:sz w:val="32"/>
          <w:szCs w:val="32"/>
          <w:rtl/>
        </w:rPr>
        <w:t xml:space="preserve">بدأت الخطوات </w:t>
      </w:r>
      <w:r w:rsidR="00C90AD1">
        <w:rPr>
          <w:rFonts w:ascii="Simplified Arabic" w:hAnsi="Simplified Arabic" w:cs="Simplified Arabic" w:hint="cs"/>
          <w:color w:val="000000" w:themeColor="text1"/>
          <w:sz w:val="32"/>
          <w:szCs w:val="32"/>
          <w:rtl/>
        </w:rPr>
        <w:t>ا</w:t>
      </w:r>
      <w:r w:rsidR="00C90AD1" w:rsidRPr="008F5AE2">
        <w:rPr>
          <w:rFonts w:ascii="Simplified Arabic" w:hAnsi="Simplified Arabic" w:cs="Simplified Arabic" w:hint="cs"/>
          <w:color w:val="000000" w:themeColor="text1"/>
          <w:sz w:val="32"/>
          <w:szCs w:val="32"/>
          <w:rtl/>
        </w:rPr>
        <w:t>لإنشائية</w:t>
      </w:r>
      <w:r w:rsidR="00E82EA4" w:rsidRPr="008F5AE2">
        <w:rPr>
          <w:rFonts w:ascii="Simplified Arabic" w:hAnsi="Simplified Arabic" w:cs="Simplified Arabic"/>
          <w:color w:val="000000" w:themeColor="text1"/>
          <w:sz w:val="32"/>
          <w:szCs w:val="32"/>
          <w:rtl/>
        </w:rPr>
        <w:t xml:space="preserve"> لسد النهضة </w:t>
      </w:r>
      <w:r w:rsidR="00C90AD1" w:rsidRPr="008F5AE2">
        <w:rPr>
          <w:rFonts w:ascii="Simplified Arabic" w:hAnsi="Simplified Arabic" w:cs="Simplified Arabic" w:hint="cs"/>
          <w:color w:val="000000" w:themeColor="text1"/>
          <w:sz w:val="32"/>
          <w:szCs w:val="32"/>
          <w:rtl/>
        </w:rPr>
        <w:t>الإثيوبي</w:t>
      </w:r>
      <w:r w:rsidR="00E01D43">
        <w:rPr>
          <w:rFonts w:ascii="Simplified Arabic" w:hAnsi="Simplified Arabic" w:cs="Simplified Arabic"/>
          <w:color w:val="000000" w:themeColor="text1"/>
          <w:sz w:val="32"/>
          <w:szCs w:val="32"/>
          <w:rtl/>
        </w:rPr>
        <w:t xml:space="preserve"> الكبير</w:t>
      </w:r>
      <w:r w:rsidR="00E01D43">
        <w:rPr>
          <w:rFonts w:ascii="Simplified Arabic" w:hAnsi="Simplified Arabic" w:cs="Simplified Arabic" w:hint="cs"/>
          <w:color w:val="000000" w:themeColor="text1"/>
          <w:sz w:val="32"/>
          <w:szCs w:val="32"/>
          <w:rtl/>
        </w:rPr>
        <w:t>.</w:t>
      </w:r>
    </w:p>
    <w:p w:rsidR="00E82EA4" w:rsidRPr="008F5AE2" w:rsidRDefault="00E82EA4" w:rsidP="00C00654">
      <w:pPr>
        <w:pStyle w:val="NormalWeb"/>
        <w:bidi/>
        <w:spacing w:before="120" w:beforeAutospacing="0" w:after="120" w:afterAutospacing="0"/>
        <w:jc w:val="both"/>
        <w:rPr>
          <w:rFonts w:ascii="Simplified Arabic" w:hAnsi="Simplified Arabic" w:cs="Simplified Arabic"/>
          <w:color w:val="000000" w:themeColor="text1"/>
          <w:sz w:val="32"/>
          <w:szCs w:val="32"/>
          <w:rtl/>
          <w:lang w:bidi="ar-EG"/>
        </w:rPr>
      </w:pPr>
      <w:r w:rsidRPr="008F5AE2">
        <w:rPr>
          <w:rFonts w:ascii="Simplified Arabic" w:hAnsi="Simplified Arabic" w:cs="Simplified Arabic"/>
          <w:color w:val="000000" w:themeColor="text1"/>
          <w:sz w:val="32"/>
          <w:szCs w:val="32"/>
          <w:rtl/>
        </w:rPr>
        <w:lastRenderedPageBreak/>
        <w:t xml:space="preserve">نقطة البداية لتفاقم </w:t>
      </w:r>
      <w:r w:rsidR="00F716DE" w:rsidRPr="008F5AE2">
        <w:rPr>
          <w:rFonts w:ascii="Simplified Arabic" w:hAnsi="Simplified Arabic" w:cs="Simplified Arabic" w:hint="cs"/>
          <w:color w:val="000000" w:themeColor="text1"/>
          <w:sz w:val="32"/>
          <w:szCs w:val="32"/>
          <w:rtl/>
        </w:rPr>
        <w:t>أزمة</w:t>
      </w:r>
      <w:r w:rsidR="00E01D43">
        <w:rPr>
          <w:rFonts w:ascii="Simplified Arabic" w:hAnsi="Simplified Arabic" w:cs="Simplified Arabic"/>
          <w:color w:val="000000" w:themeColor="text1"/>
          <w:sz w:val="32"/>
          <w:szCs w:val="32"/>
          <w:rtl/>
        </w:rPr>
        <w:t xml:space="preserve"> دول حوض النيل</w:t>
      </w:r>
      <w:r w:rsidRPr="008F5AE2">
        <w:rPr>
          <w:rFonts w:ascii="Simplified Arabic" w:hAnsi="Simplified Arabic" w:cs="Simplified Arabic"/>
          <w:color w:val="000000" w:themeColor="text1"/>
          <w:sz w:val="32"/>
          <w:szCs w:val="32"/>
          <w:rtl/>
        </w:rPr>
        <w:t xml:space="preserve">، حيث قررت 6 من دول منابع النهر " </w:t>
      </w:r>
      <w:r w:rsidR="00F716DE" w:rsidRPr="008F5AE2">
        <w:rPr>
          <w:rFonts w:ascii="Simplified Arabic" w:hAnsi="Simplified Arabic" w:cs="Simplified Arabic" w:hint="cs"/>
          <w:color w:val="000000" w:themeColor="text1"/>
          <w:sz w:val="32"/>
          <w:szCs w:val="32"/>
          <w:rtl/>
        </w:rPr>
        <w:t>إثيوبيا</w:t>
      </w:r>
      <w:r w:rsidRPr="008F5AE2">
        <w:rPr>
          <w:rFonts w:ascii="Simplified Arabic" w:hAnsi="Simplified Arabic" w:cs="Simplified Arabic"/>
          <w:color w:val="000000" w:themeColor="text1"/>
          <w:sz w:val="32"/>
          <w:szCs w:val="32"/>
          <w:rtl/>
        </w:rPr>
        <w:t xml:space="preserve"> ، </w:t>
      </w:r>
      <w:r w:rsidR="00F716DE" w:rsidRPr="008F5AE2">
        <w:rPr>
          <w:rFonts w:ascii="Simplified Arabic" w:hAnsi="Simplified Arabic" w:cs="Simplified Arabic" w:hint="cs"/>
          <w:color w:val="000000" w:themeColor="text1"/>
          <w:sz w:val="32"/>
          <w:szCs w:val="32"/>
          <w:rtl/>
        </w:rPr>
        <w:t>أوغندا</w:t>
      </w:r>
      <w:r w:rsidRPr="008F5AE2">
        <w:rPr>
          <w:rFonts w:ascii="Simplified Arabic" w:hAnsi="Simplified Arabic" w:cs="Simplified Arabic"/>
          <w:color w:val="000000" w:themeColor="text1"/>
          <w:sz w:val="32"/>
          <w:szCs w:val="32"/>
          <w:rtl/>
        </w:rPr>
        <w:t xml:space="preserve"> ، كينيا ، تنزانيا ، رواندا ، بوروندي " التوقيع على اتفاقية " عنتيبي " </w:t>
      </w:r>
      <w:r w:rsidR="00F716DE" w:rsidRPr="008F5AE2">
        <w:rPr>
          <w:rFonts w:ascii="Simplified Arabic" w:hAnsi="Simplified Arabic" w:cs="Simplified Arabic" w:hint="cs"/>
          <w:color w:val="000000" w:themeColor="text1"/>
          <w:sz w:val="32"/>
          <w:szCs w:val="32"/>
          <w:rtl/>
        </w:rPr>
        <w:t>الأوغندية</w:t>
      </w:r>
      <w:r w:rsidRPr="008F5AE2">
        <w:rPr>
          <w:rFonts w:ascii="Simplified Arabic" w:hAnsi="Simplified Arabic" w:cs="Simplified Arabic"/>
          <w:color w:val="000000" w:themeColor="text1"/>
          <w:sz w:val="32"/>
          <w:szCs w:val="32"/>
          <w:rtl/>
        </w:rPr>
        <w:t xml:space="preserve"> لاقتسام موارد نهر النيل ، 2013 د</w:t>
      </w:r>
      <w:r w:rsidR="00E01D43">
        <w:rPr>
          <w:rFonts w:ascii="Simplified Arabic" w:hAnsi="Simplified Arabic" w:cs="Simplified Arabic"/>
          <w:color w:val="000000" w:themeColor="text1"/>
          <w:sz w:val="32"/>
          <w:szCs w:val="32"/>
          <w:rtl/>
        </w:rPr>
        <w:t>ولة جنوب السودان دخلت الاتفاقية</w:t>
      </w:r>
      <w:r w:rsidRPr="008F5AE2">
        <w:rPr>
          <w:rFonts w:ascii="Simplified Arabic" w:hAnsi="Simplified Arabic" w:cs="Simplified Arabic"/>
          <w:color w:val="000000" w:themeColor="text1"/>
          <w:sz w:val="32"/>
          <w:szCs w:val="32"/>
          <w:rtl/>
          <w:lang w:bidi="ar-EG"/>
        </w:rPr>
        <w:t>، رفضت القاهرة والخرطوم الاتفاقي</w:t>
      </w:r>
      <w:r w:rsidR="00E01D43">
        <w:rPr>
          <w:rFonts w:ascii="Simplified Arabic" w:hAnsi="Simplified Arabic" w:cs="Simplified Arabic"/>
          <w:color w:val="000000" w:themeColor="text1"/>
          <w:sz w:val="32"/>
          <w:szCs w:val="32"/>
          <w:rtl/>
          <w:lang w:bidi="ar-EG"/>
        </w:rPr>
        <w:t>ة كونها مخلة للاتفاقيات الدولية</w:t>
      </w:r>
      <w:r w:rsidRPr="008F5AE2">
        <w:rPr>
          <w:rFonts w:ascii="Simplified Arabic" w:hAnsi="Simplified Arabic" w:cs="Simplified Arabic"/>
          <w:color w:val="000000" w:themeColor="text1"/>
          <w:sz w:val="32"/>
          <w:szCs w:val="32"/>
          <w:rtl/>
          <w:lang w:bidi="ar-EG"/>
        </w:rPr>
        <w:t xml:space="preserve">، وتمويل </w:t>
      </w:r>
      <w:r w:rsidR="00C00654">
        <w:rPr>
          <w:rFonts w:ascii="Simplified Arabic" w:hAnsi="Simplified Arabic" w:cs="Simplified Arabic" w:hint="cs"/>
          <w:color w:val="000000" w:themeColor="text1"/>
          <w:sz w:val="32"/>
          <w:szCs w:val="32"/>
          <w:rtl/>
          <w:lang w:bidi="ar-EG"/>
        </w:rPr>
        <w:t>أ</w:t>
      </w:r>
      <w:r w:rsidR="00F716DE" w:rsidRPr="008F5AE2">
        <w:rPr>
          <w:rFonts w:ascii="Simplified Arabic" w:hAnsi="Simplified Arabic" w:cs="Simplified Arabic" w:hint="cs"/>
          <w:color w:val="000000" w:themeColor="text1"/>
          <w:sz w:val="32"/>
          <w:szCs w:val="32"/>
          <w:rtl/>
          <w:lang w:bidi="ar-EG"/>
        </w:rPr>
        <w:t>ي</w:t>
      </w:r>
      <w:r w:rsidRPr="008F5AE2">
        <w:rPr>
          <w:rFonts w:ascii="Simplified Arabic" w:hAnsi="Simplified Arabic" w:cs="Simplified Arabic"/>
          <w:color w:val="000000" w:themeColor="text1"/>
          <w:sz w:val="32"/>
          <w:szCs w:val="32"/>
          <w:rtl/>
          <w:lang w:bidi="ar-EG"/>
        </w:rPr>
        <w:t xml:space="preserve"> مشروع مائي على نهر النيل يعتبر مخالف للاتفاقيات وبما فيها سد النهضة الاثيوبي .</w:t>
      </w:r>
    </w:p>
    <w:p w:rsidR="00387A0B" w:rsidRPr="003C130D" w:rsidRDefault="00387A0B" w:rsidP="00DB03E7">
      <w:pPr>
        <w:spacing w:before="100" w:beforeAutospacing="1" w:after="24" w:line="240" w:lineRule="auto"/>
        <w:ind w:right="768"/>
        <w:jc w:val="both"/>
        <w:rPr>
          <w:rFonts w:ascii="Simplified Arabic" w:hAnsi="Simplified Arabic" w:cs="Simplified Arabic"/>
          <w:b/>
          <w:bCs/>
          <w:color w:val="0070C0"/>
          <w:sz w:val="40"/>
          <w:szCs w:val="40"/>
          <w:rtl/>
          <w:lang w:bidi="ar-EG"/>
        </w:rPr>
      </w:pPr>
      <w:r w:rsidRPr="003C130D">
        <w:rPr>
          <w:rFonts w:ascii="Simplified Arabic" w:hAnsi="Simplified Arabic" w:cs="Simplified Arabic"/>
          <w:b/>
          <w:bCs/>
          <w:color w:val="0070C0"/>
          <w:sz w:val="40"/>
          <w:szCs w:val="40"/>
          <w:rtl/>
          <w:lang w:bidi="ar-EG"/>
        </w:rPr>
        <w:t>سد النهضة</w:t>
      </w:r>
      <w:r w:rsidR="006D549C">
        <w:rPr>
          <w:rFonts w:ascii="Simplified Arabic" w:hAnsi="Simplified Arabic" w:cs="Simplified Arabic" w:hint="cs"/>
          <w:b/>
          <w:bCs/>
          <w:color w:val="0070C0"/>
          <w:sz w:val="40"/>
          <w:szCs w:val="40"/>
          <w:rtl/>
          <w:lang w:bidi="ar-EG"/>
        </w:rPr>
        <w:t xml:space="preserve"> هل</w:t>
      </w:r>
      <w:r w:rsidRPr="003C130D">
        <w:rPr>
          <w:rFonts w:ascii="Simplified Arabic" w:hAnsi="Simplified Arabic" w:cs="Simplified Arabic"/>
          <w:b/>
          <w:bCs/>
          <w:color w:val="0070C0"/>
          <w:sz w:val="40"/>
          <w:szCs w:val="40"/>
          <w:rtl/>
          <w:lang w:bidi="ar-EG"/>
        </w:rPr>
        <w:t xml:space="preserve"> </w:t>
      </w:r>
      <w:r w:rsidR="006D549C">
        <w:rPr>
          <w:rFonts w:ascii="Simplified Arabic" w:hAnsi="Simplified Arabic" w:cs="Simplified Arabic" w:hint="cs"/>
          <w:b/>
          <w:bCs/>
          <w:color w:val="0070C0"/>
          <w:sz w:val="40"/>
          <w:szCs w:val="40"/>
          <w:rtl/>
          <w:lang w:bidi="ar-EG"/>
        </w:rPr>
        <w:t>س</w:t>
      </w:r>
      <w:r w:rsidR="006D549C">
        <w:rPr>
          <w:rFonts w:ascii="Simplified Arabic" w:hAnsi="Simplified Arabic" w:cs="Simplified Arabic"/>
          <w:b/>
          <w:bCs/>
          <w:color w:val="0070C0"/>
          <w:sz w:val="40"/>
          <w:szCs w:val="40"/>
          <w:rtl/>
          <w:lang w:bidi="ar-EG"/>
        </w:rPr>
        <w:t>يهدد مصر</w:t>
      </w:r>
      <w:r w:rsidR="006D549C">
        <w:rPr>
          <w:rFonts w:ascii="Simplified Arabic" w:hAnsi="Simplified Arabic" w:cs="Simplified Arabic" w:hint="cs"/>
          <w:b/>
          <w:bCs/>
          <w:color w:val="0070C0"/>
          <w:sz w:val="40"/>
          <w:szCs w:val="40"/>
          <w:rtl/>
          <w:lang w:bidi="ar-EG"/>
        </w:rPr>
        <w:t>؟</w:t>
      </w:r>
    </w:p>
    <w:p w:rsidR="00387A0B" w:rsidRPr="008F5AE2" w:rsidRDefault="006D549C" w:rsidP="00DB03E7">
      <w:pPr>
        <w:pStyle w:val="NormalWeb"/>
        <w:bidi/>
        <w:spacing w:before="0" w:beforeAutospacing="0" w:after="150" w:afterAutospacing="0"/>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إ</w:t>
      </w:r>
      <w:r w:rsidR="00387A0B" w:rsidRPr="008F5AE2">
        <w:rPr>
          <w:rFonts w:ascii="Simplified Arabic" w:hAnsi="Simplified Arabic" w:cs="Simplified Arabic"/>
          <w:color w:val="000000" w:themeColor="text1"/>
          <w:sz w:val="32"/>
          <w:szCs w:val="32"/>
          <w:rtl/>
        </w:rPr>
        <w:t xml:space="preserve">ن حصة مصر من </w:t>
      </w:r>
      <w:r w:rsidR="00F716DE" w:rsidRPr="008F5AE2">
        <w:rPr>
          <w:rFonts w:ascii="Simplified Arabic" w:hAnsi="Simplified Arabic" w:cs="Simplified Arabic" w:hint="cs"/>
          <w:color w:val="000000" w:themeColor="text1"/>
          <w:sz w:val="32"/>
          <w:szCs w:val="32"/>
          <w:rtl/>
        </w:rPr>
        <w:t>مياه</w:t>
      </w:r>
      <w:r w:rsidR="00387A0B" w:rsidRPr="008F5AE2">
        <w:rPr>
          <w:rFonts w:ascii="Simplified Arabic" w:hAnsi="Simplified Arabic" w:cs="Simplified Arabic"/>
          <w:color w:val="000000" w:themeColor="text1"/>
          <w:sz w:val="32"/>
          <w:szCs w:val="32"/>
          <w:rtl/>
        </w:rPr>
        <w:t xml:space="preserve"> النيل تغطي 97% من احتياجاتها المائية، ومع التزايد الكبير في عدد السكان في مصر فإن حصة الفرد قد تتقلص</w:t>
      </w:r>
      <w:r>
        <w:rPr>
          <w:rFonts w:ascii="Simplified Arabic" w:hAnsi="Simplified Arabic" w:cs="Simplified Arabic"/>
          <w:color w:val="000000" w:themeColor="text1"/>
          <w:sz w:val="32"/>
          <w:szCs w:val="32"/>
          <w:rtl/>
        </w:rPr>
        <w:t xml:space="preserve"> إلى ما دون 500 متر مكعب سنوياً، و</w:t>
      </w:r>
      <w:r w:rsidR="00387A0B" w:rsidRPr="008F5AE2">
        <w:rPr>
          <w:rFonts w:ascii="Simplified Arabic" w:hAnsi="Simplified Arabic" w:cs="Simplified Arabic"/>
          <w:color w:val="000000" w:themeColor="text1"/>
          <w:sz w:val="32"/>
          <w:szCs w:val="32"/>
          <w:rtl/>
        </w:rPr>
        <w:t xml:space="preserve">هذه النسبة </w:t>
      </w:r>
      <w:r>
        <w:rPr>
          <w:rFonts w:ascii="Simplified Arabic" w:hAnsi="Simplified Arabic" w:cs="Simplified Arabic" w:hint="cs"/>
          <w:color w:val="000000" w:themeColor="text1"/>
          <w:sz w:val="32"/>
          <w:szCs w:val="32"/>
          <w:rtl/>
        </w:rPr>
        <w:t>أ</w:t>
      </w:r>
      <w:r w:rsidR="00387A0B" w:rsidRPr="008F5AE2">
        <w:rPr>
          <w:rFonts w:ascii="Simplified Arabic" w:hAnsi="Simplified Arabic" w:cs="Simplified Arabic"/>
          <w:color w:val="000000" w:themeColor="text1"/>
          <w:sz w:val="32"/>
          <w:szCs w:val="32"/>
          <w:rtl/>
        </w:rPr>
        <w:t xml:space="preserve">قل من نصف المعدل العالمي ، هذا مع </w:t>
      </w:r>
      <w:r w:rsidR="00406287" w:rsidRPr="008F5AE2">
        <w:rPr>
          <w:rFonts w:ascii="Simplified Arabic" w:hAnsi="Simplified Arabic" w:cs="Simplified Arabic"/>
          <w:color w:val="000000" w:themeColor="text1"/>
          <w:sz w:val="32"/>
          <w:szCs w:val="32"/>
          <w:rtl/>
        </w:rPr>
        <w:t>الافتراض ان حصة مصر من مياه</w:t>
      </w:r>
      <w:r w:rsidR="00387A0B" w:rsidRPr="008F5AE2">
        <w:rPr>
          <w:rFonts w:ascii="Simplified Arabic" w:hAnsi="Simplified Arabic" w:cs="Simplified Arabic"/>
          <w:color w:val="000000" w:themeColor="text1"/>
          <w:sz w:val="32"/>
          <w:szCs w:val="32"/>
          <w:rtl/>
        </w:rPr>
        <w:t xml:space="preserve"> النيل ظلت في معدلاتها الطبيعية</w:t>
      </w:r>
      <w:r w:rsidR="00387A0B" w:rsidRPr="008F5AE2">
        <w:rPr>
          <w:rFonts w:ascii="Simplified Arabic" w:hAnsi="Simplified Arabic" w:cs="Simplified Arabic"/>
          <w:color w:val="000000" w:themeColor="text1"/>
          <w:sz w:val="32"/>
          <w:szCs w:val="32"/>
        </w:rPr>
        <w:t>.</w:t>
      </w:r>
    </w:p>
    <w:p w:rsidR="00446261" w:rsidRPr="008F5AE2" w:rsidRDefault="00387A0B" w:rsidP="00DB03E7">
      <w:pPr>
        <w:pStyle w:val="NormalWeb"/>
        <w:bidi/>
        <w:spacing w:before="0" w:beforeAutospacing="0" w:after="150" w:afterAutospacing="0"/>
        <w:jc w:val="both"/>
        <w:rPr>
          <w:rFonts w:ascii="Simplified Arabic" w:hAnsi="Simplified Arabic" w:cs="Simplified Arabic"/>
          <w:color w:val="000000" w:themeColor="text1"/>
          <w:sz w:val="32"/>
          <w:szCs w:val="32"/>
          <w:rtl/>
        </w:rPr>
      </w:pPr>
      <w:r w:rsidRPr="008F5AE2">
        <w:rPr>
          <w:rFonts w:ascii="Simplified Arabic" w:hAnsi="Simplified Arabic" w:cs="Simplified Arabic"/>
          <w:color w:val="000000" w:themeColor="text1"/>
          <w:sz w:val="32"/>
          <w:szCs w:val="32"/>
          <w:rtl/>
        </w:rPr>
        <w:t>تبلغ السعة المائية في خزا</w:t>
      </w:r>
      <w:r w:rsidR="006D549C">
        <w:rPr>
          <w:rFonts w:ascii="Simplified Arabic" w:hAnsi="Simplified Arabic" w:cs="Simplified Arabic"/>
          <w:color w:val="000000" w:themeColor="text1"/>
          <w:sz w:val="32"/>
          <w:szCs w:val="32"/>
          <w:rtl/>
        </w:rPr>
        <w:t>نات سد النهضة 74 مليار متر مكعب</w:t>
      </w:r>
      <w:r w:rsidRPr="008F5AE2">
        <w:rPr>
          <w:rFonts w:ascii="Simplified Arabic" w:hAnsi="Simplified Arabic" w:cs="Simplified Arabic"/>
          <w:color w:val="000000" w:themeColor="text1"/>
          <w:sz w:val="32"/>
          <w:szCs w:val="32"/>
          <w:rtl/>
        </w:rPr>
        <w:t xml:space="preserve">، و لكي يعمل السد بكامل طاقته يجب ملئ تلك الخزانات في </w:t>
      </w:r>
      <w:r w:rsidR="00F716DE" w:rsidRPr="008F5AE2">
        <w:rPr>
          <w:rFonts w:ascii="Simplified Arabic" w:hAnsi="Simplified Arabic" w:cs="Simplified Arabic" w:hint="cs"/>
          <w:color w:val="000000" w:themeColor="text1"/>
          <w:sz w:val="32"/>
          <w:szCs w:val="32"/>
          <w:rtl/>
        </w:rPr>
        <w:t>أسرع</w:t>
      </w:r>
      <w:r w:rsidR="006D549C">
        <w:rPr>
          <w:rFonts w:ascii="Simplified Arabic" w:hAnsi="Simplified Arabic" w:cs="Simplified Arabic"/>
          <w:color w:val="000000" w:themeColor="text1"/>
          <w:sz w:val="32"/>
          <w:szCs w:val="32"/>
          <w:rtl/>
        </w:rPr>
        <w:t xml:space="preserve"> وقت</w:t>
      </w:r>
      <w:r w:rsidR="00831A6F">
        <w:rPr>
          <w:rFonts w:ascii="Simplified Arabic" w:hAnsi="Simplified Arabic" w:cs="Simplified Arabic"/>
          <w:color w:val="000000" w:themeColor="text1"/>
          <w:sz w:val="32"/>
          <w:szCs w:val="32"/>
          <w:rtl/>
        </w:rPr>
        <w:t>، و</w:t>
      </w:r>
      <w:r w:rsidRPr="008F5AE2">
        <w:rPr>
          <w:rFonts w:ascii="Simplified Arabic" w:hAnsi="Simplified Arabic" w:cs="Simplified Arabic"/>
          <w:color w:val="000000" w:themeColor="text1"/>
          <w:sz w:val="32"/>
          <w:szCs w:val="32"/>
          <w:rtl/>
        </w:rPr>
        <w:t>هذا سيحرم على اقل تقدير مصر و السودان من تدفق 15 م</w:t>
      </w:r>
      <w:r w:rsidR="006D549C">
        <w:rPr>
          <w:rFonts w:ascii="Simplified Arabic" w:hAnsi="Simplified Arabic" w:cs="Simplified Arabic"/>
          <w:color w:val="000000" w:themeColor="text1"/>
          <w:sz w:val="32"/>
          <w:szCs w:val="32"/>
          <w:rtl/>
        </w:rPr>
        <w:t>ليار متر مكعب من حصتهم سنوياً</w:t>
      </w:r>
      <w:r w:rsidRPr="008F5AE2">
        <w:rPr>
          <w:rFonts w:ascii="Simplified Arabic" w:hAnsi="Simplified Arabic" w:cs="Simplified Arabic"/>
          <w:color w:val="000000" w:themeColor="text1"/>
          <w:sz w:val="32"/>
          <w:szCs w:val="32"/>
          <w:rtl/>
        </w:rPr>
        <w:t>، فطبقاً للتقديرات</w:t>
      </w:r>
      <w:r w:rsidR="006D549C">
        <w:rPr>
          <w:rFonts w:ascii="Simplified Arabic" w:hAnsi="Simplified Arabic" w:cs="Simplified Arabic" w:hint="cs"/>
          <w:color w:val="000000" w:themeColor="text1"/>
          <w:sz w:val="32"/>
          <w:szCs w:val="32"/>
          <w:rtl/>
        </w:rPr>
        <w:t xml:space="preserve"> </w:t>
      </w:r>
      <w:r w:rsidRPr="008F5AE2">
        <w:rPr>
          <w:rFonts w:ascii="Simplified Arabic" w:hAnsi="Simplified Arabic" w:cs="Simplified Arabic"/>
          <w:color w:val="000000" w:themeColor="text1"/>
          <w:sz w:val="32"/>
          <w:szCs w:val="32"/>
          <w:rtl/>
        </w:rPr>
        <w:t xml:space="preserve">يتطلب مليار متر مكعب من </w:t>
      </w:r>
      <w:r w:rsidR="00F716DE" w:rsidRPr="008F5AE2">
        <w:rPr>
          <w:rFonts w:ascii="Simplified Arabic" w:hAnsi="Simplified Arabic" w:cs="Simplified Arabic" w:hint="cs"/>
          <w:color w:val="000000" w:themeColor="text1"/>
          <w:sz w:val="32"/>
          <w:szCs w:val="32"/>
          <w:rtl/>
        </w:rPr>
        <w:t>المياه</w:t>
      </w:r>
      <w:r w:rsidRPr="008F5AE2">
        <w:rPr>
          <w:rFonts w:ascii="Simplified Arabic" w:hAnsi="Simplified Arabic" w:cs="Simplified Arabic"/>
          <w:color w:val="000000" w:themeColor="text1"/>
          <w:sz w:val="32"/>
          <w:szCs w:val="32"/>
          <w:rtl/>
        </w:rPr>
        <w:t xml:space="preserve"> سنوياً لري 200 </w:t>
      </w:r>
      <w:r w:rsidR="00F716DE" w:rsidRPr="008F5AE2">
        <w:rPr>
          <w:rFonts w:ascii="Simplified Arabic" w:hAnsi="Simplified Arabic" w:cs="Simplified Arabic" w:hint="cs"/>
          <w:color w:val="000000" w:themeColor="text1"/>
          <w:sz w:val="32"/>
          <w:szCs w:val="32"/>
          <w:rtl/>
        </w:rPr>
        <w:t>ألف</w:t>
      </w:r>
      <w:r w:rsidR="006D549C">
        <w:rPr>
          <w:rFonts w:ascii="Simplified Arabic" w:hAnsi="Simplified Arabic" w:cs="Simplified Arabic"/>
          <w:color w:val="000000" w:themeColor="text1"/>
          <w:sz w:val="32"/>
          <w:szCs w:val="32"/>
          <w:rtl/>
        </w:rPr>
        <w:t xml:space="preserve"> فدان بمصر،  و</w:t>
      </w:r>
      <w:r w:rsidRPr="008F5AE2">
        <w:rPr>
          <w:rFonts w:ascii="Simplified Arabic" w:hAnsi="Simplified Arabic" w:cs="Simplified Arabic"/>
          <w:color w:val="000000" w:themeColor="text1"/>
          <w:sz w:val="32"/>
          <w:szCs w:val="32"/>
          <w:rtl/>
        </w:rPr>
        <w:t xml:space="preserve">بذلك مع كل مليار متر مكعب تخسرها مصر من حصتها المائية تفقد 200 </w:t>
      </w:r>
      <w:r w:rsidR="00FC7FA3" w:rsidRPr="008F5AE2">
        <w:rPr>
          <w:rFonts w:ascii="Simplified Arabic" w:hAnsi="Simplified Arabic" w:cs="Simplified Arabic" w:hint="cs"/>
          <w:color w:val="000000" w:themeColor="text1"/>
          <w:sz w:val="32"/>
          <w:szCs w:val="32"/>
          <w:rtl/>
        </w:rPr>
        <w:t>ألف</w:t>
      </w:r>
      <w:r w:rsidR="006D549C">
        <w:rPr>
          <w:rFonts w:ascii="Simplified Arabic" w:hAnsi="Simplified Arabic" w:cs="Simplified Arabic"/>
          <w:color w:val="000000" w:themeColor="text1"/>
          <w:sz w:val="32"/>
          <w:szCs w:val="32"/>
          <w:rtl/>
        </w:rPr>
        <w:t xml:space="preserve"> فدان، و</w:t>
      </w:r>
      <w:r w:rsidRPr="008F5AE2">
        <w:rPr>
          <w:rFonts w:ascii="Simplified Arabic" w:hAnsi="Simplified Arabic" w:cs="Simplified Arabic"/>
          <w:color w:val="000000" w:themeColor="text1"/>
          <w:sz w:val="32"/>
          <w:szCs w:val="32"/>
          <w:rtl/>
        </w:rPr>
        <w:t>بالتالي فإن جميع خطط استصلاح الاراضي الزراعية التي اعلنت عنها الحكومة ا</w:t>
      </w:r>
      <w:r w:rsidR="00FC7FA3">
        <w:rPr>
          <w:rFonts w:ascii="Simplified Arabic" w:hAnsi="Simplified Arabic" w:cs="Simplified Arabic"/>
          <w:color w:val="000000" w:themeColor="text1"/>
          <w:sz w:val="32"/>
          <w:szCs w:val="32"/>
          <w:rtl/>
        </w:rPr>
        <w:t xml:space="preserve">لمصرية سيُعاد النظر بها مرة </w:t>
      </w:r>
      <w:r w:rsidR="00FC7FA3">
        <w:rPr>
          <w:rFonts w:ascii="Simplified Arabic" w:hAnsi="Simplified Arabic" w:cs="Simplified Arabic" w:hint="cs"/>
          <w:color w:val="000000" w:themeColor="text1"/>
          <w:sz w:val="32"/>
          <w:szCs w:val="32"/>
          <w:rtl/>
        </w:rPr>
        <w:t>أخرى</w:t>
      </w:r>
      <w:r w:rsidRPr="008F5AE2">
        <w:rPr>
          <w:rFonts w:ascii="Simplified Arabic" w:hAnsi="Simplified Arabic" w:cs="Simplified Arabic"/>
          <w:color w:val="000000" w:themeColor="text1"/>
          <w:sz w:val="32"/>
          <w:szCs w:val="32"/>
          <w:rtl/>
        </w:rPr>
        <w:t xml:space="preserve"> لمواجهة التهديدات المقبلة</w:t>
      </w:r>
      <w:r w:rsidR="006D549C">
        <w:rPr>
          <w:rFonts w:ascii="Simplified Arabic" w:hAnsi="Simplified Arabic" w:cs="Simplified Arabic" w:hint="cs"/>
          <w:color w:val="000000" w:themeColor="text1"/>
          <w:sz w:val="32"/>
          <w:szCs w:val="32"/>
          <w:rtl/>
        </w:rPr>
        <w:t>، أ</w:t>
      </w:r>
      <w:r w:rsidRPr="008F5AE2">
        <w:rPr>
          <w:rFonts w:ascii="Simplified Arabic" w:hAnsi="Simplified Arabic" w:cs="Simplified Arabic"/>
          <w:color w:val="000000" w:themeColor="text1"/>
          <w:sz w:val="32"/>
          <w:szCs w:val="32"/>
          <w:rtl/>
        </w:rPr>
        <w:t xml:space="preserve">يضاً السعة الكبيرة من </w:t>
      </w:r>
      <w:r w:rsidR="00406287" w:rsidRPr="008F5AE2">
        <w:rPr>
          <w:rFonts w:ascii="Simplified Arabic" w:hAnsi="Simplified Arabic" w:cs="Simplified Arabic"/>
          <w:color w:val="000000" w:themeColor="text1"/>
          <w:sz w:val="32"/>
          <w:szCs w:val="32"/>
          <w:rtl/>
        </w:rPr>
        <w:t>المياه</w:t>
      </w:r>
      <w:r w:rsidRPr="008F5AE2">
        <w:rPr>
          <w:rFonts w:ascii="Simplified Arabic" w:hAnsi="Simplified Arabic" w:cs="Simplified Arabic"/>
          <w:color w:val="000000" w:themeColor="text1"/>
          <w:sz w:val="32"/>
          <w:szCs w:val="32"/>
          <w:rtl/>
        </w:rPr>
        <w:t xml:space="preserve"> </w:t>
      </w:r>
      <w:r w:rsidR="00831A6F">
        <w:rPr>
          <w:rFonts w:ascii="Simplified Arabic" w:hAnsi="Simplified Arabic" w:cs="Simplified Arabic"/>
          <w:color w:val="000000" w:themeColor="text1"/>
          <w:sz w:val="32"/>
          <w:szCs w:val="32"/>
          <w:rtl/>
        </w:rPr>
        <w:t>التي سيخزنها و</w:t>
      </w:r>
      <w:r w:rsidR="006D549C">
        <w:rPr>
          <w:rFonts w:ascii="Simplified Arabic" w:hAnsi="Simplified Arabic" w:cs="Simplified Arabic"/>
          <w:color w:val="000000" w:themeColor="text1"/>
          <w:sz w:val="32"/>
          <w:szCs w:val="32"/>
          <w:rtl/>
        </w:rPr>
        <w:t>يحجزها سد النهضة</w:t>
      </w:r>
      <w:r w:rsidR="00406287" w:rsidRPr="008F5AE2">
        <w:rPr>
          <w:rFonts w:ascii="Simplified Arabic" w:hAnsi="Simplified Arabic" w:cs="Simplified Arabic"/>
          <w:color w:val="000000" w:themeColor="text1"/>
          <w:sz w:val="32"/>
          <w:szCs w:val="32"/>
          <w:rtl/>
        </w:rPr>
        <w:t>، قد تؤثر على</w:t>
      </w:r>
      <w:r w:rsidR="00FC7FA3">
        <w:rPr>
          <w:rFonts w:ascii="Simplified Arabic" w:hAnsi="Simplified Arabic" w:cs="Simplified Arabic"/>
          <w:color w:val="000000" w:themeColor="text1"/>
          <w:sz w:val="32"/>
          <w:szCs w:val="32"/>
          <w:rtl/>
        </w:rPr>
        <w:t xml:space="preserve"> المد</w:t>
      </w:r>
      <w:r w:rsidR="00FC7FA3">
        <w:rPr>
          <w:rFonts w:ascii="Simplified Arabic" w:hAnsi="Simplified Arabic" w:cs="Simplified Arabic" w:hint="cs"/>
          <w:color w:val="000000" w:themeColor="text1"/>
          <w:sz w:val="32"/>
          <w:szCs w:val="32"/>
          <w:rtl/>
        </w:rPr>
        <w:t>ى</w:t>
      </w:r>
      <w:r w:rsidRPr="008F5AE2">
        <w:rPr>
          <w:rFonts w:ascii="Simplified Arabic" w:hAnsi="Simplified Arabic" w:cs="Simplified Arabic"/>
          <w:color w:val="000000" w:themeColor="text1"/>
          <w:sz w:val="32"/>
          <w:szCs w:val="32"/>
          <w:rtl/>
        </w:rPr>
        <w:t xml:space="preserve"> البعيد بمنسوب المياه خل</w:t>
      </w:r>
      <w:r w:rsidR="006D549C">
        <w:rPr>
          <w:rFonts w:ascii="Simplified Arabic" w:hAnsi="Simplified Arabic" w:cs="Simplified Arabic"/>
          <w:color w:val="000000" w:themeColor="text1"/>
          <w:sz w:val="32"/>
          <w:szCs w:val="32"/>
          <w:rtl/>
        </w:rPr>
        <w:t>ف السد العالي و منها التأثير عل</w:t>
      </w:r>
      <w:r w:rsidR="006D549C">
        <w:rPr>
          <w:rFonts w:ascii="Simplified Arabic" w:hAnsi="Simplified Arabic" w:cs="Simplified Arabic" w:hint="cs"/>
          <w:color w:val="000000" w:themeColor="text1"/>
          <w:sz w:val="32"/>
          <w:szCs w:val="32"/>
          <w:rtl/>
        </w:rPr>
        <w:t>ى</w:t>
      </w:r>
      <w:r w:rsidRPr="008F5AE2">
        <w:rPr>
          <w:rFonts w:ascii="Simplified Arabic" w:hAnsi="Simplified Arabic" w:cs="Simplified Arabic"/>
          <w:color w:val="000000" w:themeColor="text1"/>
          <w:sz w:val="32"/>
          <w:szCs w:val="32"/>
          <w:rtl/>
        </w:rPr>
        <w:t xml:space="preserve"> قدرته من انتاج الطاقة الكهربائية بنسبة تتراوح بين 20% </w:t>
      </w:r>
      <w:r w:rsidR="00831A6F">
        <w:rPr>
          <w:rFonts w:ascii="Simplified Arabic" w:hAnsi="Simplified Arabic" w:cs="Simplified Arabic"/>
          <w:color w:val="000000" w:themeColor="text1"/>
          <w:sz w:val="32"/>
          <w:szCs w:val="32"/>
          <w:rtl/>
        </w:rPr>
        <w:t>و 40% بحسب خبراء في مجال المياه</w:t>
      </w:r>
      <w:r w:rsidRPr="008F5AE2">
        <w:rPr>
          <w:rFonts w:ascii="Simplified Arabic" w:hAnsi="Simplified Arabic" w:cs="Simplified Arabic"/>
          <w:color w:val="000000" w:themeColor="text1"/>
          <w:sz w:val="32"/>
          <w:szCs w:val="32"/>
          <w:rtl/>
        </w:rPr>
        <w:t>.</w:t>
      </w:r>
    </w:p>
    <w:p w:rsidR="00446261" w:rsidRPr="008F5AE2" w:rsidRDefault="006D549C" w:rsidP="00DB03E7">
      <w:pPr>
        <w:pStyle w:val="NormalWeb"/>
        <w:bidi/>
        <w:spacing w:before="120" w:beforeAutospacing="0" w:after="120" w:afterAutospacing="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قد </w:t>
      </w:r>
      <w:r w:rsidR="00446261" w:rsidRPr="008F5AE2">
        <w:rPr>
          <w:rFonts w:ascii="Simplified Arabic" w:hAnsi="Simplified Arabic" w:cs="Simplified Arabic"/>
          <w:color w:val="000000" w:themeColor="text1"/>
          <w:sz w:val="32"/>
          <w:szCs w:val="32"/>
          <w:rtl/>
        </w:rPr>
        <w:t>تخشى</w:t>
      </w:r>
      <w:r>
        <w:rPr>
          <w:rFonts w:ascii="Simplified Arabic" w:hAnsi="Simplified Arabic" w:cs="Simplified Arabic" w:hint="cs"/>
          <w:color w:val="000000" w:themeColor="text1"/>
          <w:sz w:val="32"/>
          <w:szCs w:val="32"/>
          <w:rtl/>
        </w:rPr>
        <w:t xml:space="preserve"> مصر</w:t>
      </w:r>
      <w:r w:rsidR="00446261" w:rsidRPr="008F5AE2">
        <w:rPr>
          <w:rFonts w:ascii="Simplified Arabic" w:hAnsi="Simplified Arabic" w:cs="Simplified Arabic"/>
          <w:color w:val="000000" w:themeColor="text1"/>
          <w:sz w:val="32"/>
          <w:szCs w:val="32"/>
          <w:rtl/>
        </w:rPr>
        <w:t xml:space="preserve"> من انخفاض مؤقت من توافر المياه نظراً لفترة ملء الخزان وانخفاض </w:t>
      </w:r>
      <w:r>
        <w:rPr>
          <w:rFonts w:ascii="Simplified Arabic" w:hAnsi="Simplified Arabic" w:cs="Simplified Arabic"/>
          <w:color w:val="000000" w:themeColor="text1"/>
          <w:sz w:val="32"/>
          <w:szCs w:val="32"/>
          <w:rtl/>
        </w:rPr>
        <w:t>دائم بسبب التبخر من خزان المياه</w:t>
      </w:r>
      <w:r w:rsidR="00446261" w:rsidRPr="008F5AE2">
        <w:rPr>
          <w:rFonts w:ascii="Simplified Arabic" w:hAnsi="Simplified Arabic" w:cs="Simplified Arabic"/>
          <w:color w:val="000000" w:themeColor="text1"/>
          <w:sz w:val="32"/>
          <w:szCs w:val="32"/>
          <w:rtl/>
        </w:rPr>
        <w:t xml:space="preserve">، يبلغ حجم الخزان حوالي ما يعادل التدفق السنوي لنهر </w:t>
      </w:r>
      <w:hyperlink r:id="rId16" w:tooltip="النيل" w:history="1">
        <w:r w:rsidR="00446261" w:rsidRPr="008F5AE2">
          <w:rPr>
            <w:rStyle w:val="Hyperlink"/>
            <w:rFonts w:ascii="Simplified Arabic" w:hAnsi="Simplified Arabic" w:cs="Simplified Arabic"/>
            <w:color w:val="000000" w:themeColor="text1"/>
            <w:sz w:val="32"/>
            <w:szCs w:val="32"/>
            <w:u w:val="none"/>
            <w:rtl/>
          </w:rPr>
          <w:t>النيل</w:t>
        </w:r>
      </w:hyperlink>
      <w:r w:rsidR="00446261" w:rsidRPr="008F5AE2">
        <w:rPr>
          <w:rFonts w:ascii="Simplified Arabic" w:hAnsi="Simplified Arabic" w:cs="Simplified Arabic"/>
          <w:color w:val="000000" w:themeColor="text1"/>
          <w:sz w:val="32"/>
          <w:szCs w:val="32"/>
        </w:rPr>
        <w:t> </w:t>
      </w:r>
      <w:r w:rsidR="00446261" w:rsidRPr="008F5AE2">
        <w:rPr>
          <w:rFonts w:ascii="Simplified Arabic" w:hAnsi="Simplified Arabic" w:cs="Simplified Arabic"/>
          <w:color w:val="000000" w:themeColor="text1"/>
          <w:sz w:val="32"/>
          <w:szCs w:val="32"/>
          <w:rtl/>
        </w:rPr>
        <w:t>على الحدود السوداني</w:t>
      </w:r>
      <w:r>
        <w:rPr>
          <w:rFonts w:ascii="Simplified Arabic" w:hAnsi="Simplified Arabic" w:cs="Simplified Arabic"/>
          <w:color w:val="000000" w:themeColor="text1"/>
          <w:sz w:val="32"/>
          <w:szCs w:val="32"/>
          <w:rtl/>
        </w:rPr>
        <w:t>ة المصرية (65,5 مليار متر مكعب)</w:t>
      </w:r>
      <w:r w:rsidR="00446261" w:rsidRPr="008F5AE2">
        <w:rPr>
          <w:rFonts w:ascii="Simplified Arabic" w:hAnsi="Simplified Arabic" w:cs="Simplified Arabic"/>
          <w:color w:val="000000" w:themeColor="text1"/>
          <w:sz w:val="32"/>
          <w:szCs w:val="32"/>
          <w:rtl/>
        </w:rPr>
        <w:t xml:space="preserve">، من المرجح أن تنتشر هذه الخسارة إلى دول المصب على مدى عدة </w:t>
      </w:r>
      <w:r w:rsidR="00446261" w:rsidRPr="008F5AE2">
        <w:rPr>
          <w:rFonts w:ascii="Simplified Arabic" w:hAnsi="Simplified Arabic" w:cs="Simplified Arabic"/>
          <w:color w:val="000000" w:themeColor="text1"/>
          <w:sz w:val="32"/>
          <w:szCs w:val="32"/>
          <w:rtl/>
        </w:rPr>
        <w:lastRenderedPageBreak/>
        <w:t>سنوات</w:t>
      </w:r>
      <w:r w:rsidR="00040FA4" w:rsidRPr="008F5AE2">
        <w:rPr>
          <w:rFonts w:ascii="Simplified Arabic" w:hAnsi="Simplified Arabic" w:cs="Simplified Arabic"/>
          <w:color w:val="000000" w:themeColor="text1"/>
          <w:sz w:val="32"/>
          <w:szCs w:val="32"/>
          <w:rtl/>
        </w:rPr>
        <w:t>،</w:t>
      </w:r>
      <w:r>
        <w:rPr>
          <w:rFonts w:ascii="Simplified Arabic" w:hAnsi="Simplified Arabic" w:cs="Simplified Arabic" w:hint="cs"/>
          <w:color w:val="000000" w:themeColor="text1"/>
          <w:sz w:val="32"/>
          <w:szCs w:val="32"/>
          <w:rtl/>
        </w:rPr>
        <w:t xml:space="preserve"> </w:t>
      </w:r>
      <w:r w:rsidR="00FC7FA3">
        <w:rPr>
          <w:rFonts w:ascii="Simplified Arabic" w:hAnsi="Simplified Arabic" w:cs="Simplified Arabic" w:hint="cs"/>
          <w:color w:val="000000" w:themeColor="text1"/>
          <w:sz w:val="32"/>
          <w:szCs w:val="32"/>
          <w:rtl/>
        </w:rPr>
        <w:t xml:space="preserve">خلال </w:t>
      </w:r>
      <w:r w:rsidR="00446261" w:rsidRPr="008F5AE2">
        <w:rPr>
          <w:rFonts w:ascii="Simplified Arabic" w:hAnsi="Simplified Arabic" w:cs="Simplified Arabic"/>
          <w:color w:val="000000" w:themeColor="text1"/>
          <w:sz w:val="32"/>
          <w:szCs w:val="32"/>
          <w:rtl/>
        </w:rPr>
        <w:t xml:space="preserve">ملء الخزان يمكن أن يُفقد من 11 إلى 19مليار متر مكعب من المياه سنوياً، مما سيتسبب في خسارة مليوني مزارع دخلهم خلال الفترة من ملء الخزان . </w:t>
      </w:r>
    </w:p>
    <w:p w:rsidR="00387A0B" w:rsidRPr="008F5AE2" w:rsidRDefault="00446261" w:rsidP="00DB03E7">
      <w:pPr>
        <w:pStyle w:val="NormalWeb"/>
        <w:bidi/>
        <w:spacing w:before="120" w:beforeAutospacing="0" w:after="120" w:afterAutospacing="0"/>
        <w:jc w:val="both"/>
        <w:rPr>
          <w:rFonts w:ascii="Simplified Arabic" w:hAnsi="Simplified Arabic" w:cs="Simplified Arabic"/>
          <w:color w:val="000000" w:themeColor="text1"/>
          <w:sz w:val="32"/>
          <w:szCs w:val="32"/>
          <w:rtl/>
          <w:lang w:bidi="ar-EG"/>
        </w:rPr>
      </w:pPr>
      <w:r w:rsidRPr="008F5AE2">
        <w:rPr>
          <w:rFonts w:ascii="Simplified Arabic" w:hAnsi="Simplified Arabic" w:cs="Simplified Arabic"/>
          <w:color w:val="000000" w:themeColor="text1"/>
          <w:sz w:val="32"/>
          <w:szCs w:val="32"/>
          <w:rtl/>
        </w:rPr>
        <w:t xml:space="preserve"> سد النهضة الإثيوبي الكبير يمكن أن يؤدي أيضاً إلى خفض دائم في منسوب المياه في</w:t>
      </w:r>
      <w:r w:rsidRPr="008F5AE2">
        <w:rPr>
          <w:rFonts w:ascii="Simplified Arabic" w:hAnsi="Simplified Arabic" w:cs="Simplified Arabic"/>
          <w:color w:val="000000" w:themeColor="text1"/>
          <w:sz w:val="32"/>
          <w:szCs w:val="32"/>
        </w:rPr>
        <w:t> </w:t>
      </w:r>
      <w:hyperlink r:id="rId17" w:tooltip="بحيرة ناصر" w:history="1">
        <w:r w:rsidRPr="008F5AE2">
          <w:rPr>
            <w:rStyle w:val="Hyperlink"/>
            <w:rFonts w:ascii="Simplified Arabic" w:hAnsi="Simplified Arabic" w:cs="Simplified Arabic"/>
            <w:color w:val="000000" w:themeColor="text1"/>
            <w:sz w:val="32"/>
            <w:szCs w:val="32"/>
            <w:u w:val="none"/>
            <w:rtl/>
          </w:rPr>
          <w:t>بحيرة</w:t>
        </w:r>
        <w:r w:rsidR="006D549C">
          <w:rPr>
            <w:rStyle w:val="Hyperlink"/>
            <w:rFonts w:ascii="Simplified Arabic" w:hAnsi="Simplified Arabic" w:cs="Simplified Arabic" w:hint="cs"/>
            <w:color w:val="000000" w:themeColor="text1"/>
            <w:sz w:val="32"/>
            <w:szCs w:val="32"/>
            <w:u w:val="none"/>
            <w:rtl/>
          </w:rPr>
          <w:t xml:space="preserve"> </w:t>
        </w:r>
        <w:r w:rsidRPr="008F5AE2">
          <w:rPr>
            <w:rStyle w:val="Hyperlink"/>
            <w:rFonts w:ascii="Simplified Arabic" w:hAnsi="Simplified Arabic" w:cs="Simplified Arabic"/>
            <w:color w:val="000000" w:themeColor="text1"/>
            <w:sz w:val="32"/>
            <w:szCs w:val="32"/>
            <w:u w:val="none"/>
            <w:rtl/>
          </w:rPr>
          <w:t>ناصر</w:t>
        </w:r>
      </w:hyperlink>
      <w:r w:rsidRPr="008F5AE2">
        <w:rPr>
          <w:rFonts w:ascii="Simplified Arabic" w:hAnsi="Simplified Arabic" w:cs="Simplified Arabic"/>
          <w:color w:val="000000" w:themeColor="text1"/>
          <w:sz w:val="32"/>
          <w:szCs w:val="32"/>
          <w:rtl/>
        </w:rPr>
        <w:t>، إذا تم تخزين الفيضانات بدلا من ذلك في</w:t>
      </w:r>
      <w:r w:rsidRPr="008F5AE2">
        <w:rPr>
          <w:rFonts w:ascii="Simplified Arabic" w:hAnsi="Simplified Arabic" w:cs="Simplified Arabic"/>
          <w:color w:val="000000" w:themeColor="text1"/>
          <w:sz w:val="32"/>
          <w:szCs w:val="32"/>
        </w:rPr>
        <w:t> </w:t>
      </w:r>
      <w:hyperlink r:id="rId18" w:tooltip="إثيوبيا" w:history="1">
        <w:r w:rsidRPr="008F5AE2">
          <w:rPr>
            <w:rStyle w:val="Hyperlink"/>
            <w:rFonts w:ascii="Simplified Arabic" w:hAnsi="Simplified Arabic" w:cs="Simplified Arabic"/>
            <w:color w:val="000000" w:themeColor="text1"/>
            <w:sz w:val="32"/>
            <w:szCs w:val="32"/>
            <w:u w:val="none"/>
            <w:rtl/>
          </w:rPr>
          <w:t>إثيوبيا</w:t>
        </w:r>
      </w:hyperlink>
      <w:r w:rsidR="00040FA4" w:rsidRPr="008F5AE2">
        <w:rPr>
          <w:rFonts w:ascii="Simplified Arabic" w:hAnsi="Simplified Arabic" w:cs="Simplified Arabic"/>
          <w:color w:val="000000" w:themeColor="text1"/>
          <w:sz w:val="32"/>
          <w:szCs w:val="32"/>
          <w:rtl/>
        </w:rPr>
        <w:t xml:space="preserve">، </w:t>
      </w:r>
      <w:r w:rsidRPr="008F5AE2">
        <w:rPr>
          <w:rFonts w:ascii="Simplified Arabic" w:hAnsi="Simplified Arabic" w:cs="Simplified Arabic"/>
          <w:color w:val="000000" w:themeColor="text1"/>
          <w:sz w:val="32"/>
          <w:szCs w:val="32"/>
          <w:rtl/>
        </w:rPr>
        <w:t>وهذا من شأنه تقليل</w:t>
      </w:r>
      <w:r w:rsidRPr="008F5AE2">
        <w:rPr>
          <w:rFonts w:ascii="Simplified Arabic" w:hAnsi="Simplified Arabic" w:cs="Simplified Arabic"/>
          <w:color w:val="000000" w:themeColor="text1"/>
          <w:sz w:val="32"/>
          <w:szCs w:val="32"/>
        </w:rPr>
        <w:t> </w:t>
      </w:r>
      <w:hyperlink r:id="rId19" w:tooltip="التبخر" w:history="1">
        <w:r w:rsidRPr="008F5AE2">
          <w:rPr>
            <w:rStyle w:val="Hyperlink"/>
            <w:rFonts w:ascii="Simplified Arabic" w:hAnsi="Simplified Arabic" w:cs="Simplified Arabic"/>
            <w:color w:val="000000" w:themeColor="text1"/>
            <w:sz w:val="32"/>
            <w:szCs w:val="32"/>
            <w:u w:val="none"/>
            <w:rtl/>
          </w:rPr>
          <w:t>التبخر</w:t>
        </w:r>
      </w:hyperlink>
      <w:r w:rsidRPr="008F5AE2">
        <w:rPr>
          <w:rFonts w:ascii="Simplified Arabic" w:hAnsi="Simplified Arabic" w:cs="Simplified Arabic"/>
          <w:color w:val="000000" w:themeColor="text1"/>
          <w:sz w:val="32"/>
          <w:szCs w:val="32"/>
        </w:rPr>
        <w:t> </w:t>
      </w:r>
      <w:r w:rsidRPr="008F5AE2">
        <w:rPr>
          <w:rFonts w:ascii="Simplified Arabic" w:hAnsi="Simplified Arabic" w:cs="Simplified Arabic"/>
          <w:color w:val="000000" w:themeColor="text1"/>
          <w:sz w:val="32"/>
          <w:szCs w:val="32"/>
          <w:rtl/>
        </w:rPr>
        <w:t>الحالي لأك</w:t>
      </w:r>
      <w:r w:rsidR="004E7B1E">
        <w:rPr>
          <w:rFonts w:ascii="Simplified Arabic" w:hAnsi="Simplified Arabic" w:cs="Simplified Arabic"/>
          <w:color w:val="000000" w:themeColor="text1"/>
          <w:sz w:val="32"/>
          <w:szCs w:val="32"/>
          <w:rtl/>
        </w:rPr>
        <w:t>ثر من 10 مليارات متر مكعب سنويا</w:t>
      </w:r>
      <w:r w:rsidRPr="008F5AE2">
        <w:rPr>
          <w:rFonts w:ascii="Simplified Arabic" w:hAnsi="Simplified Arabic" w:cs="Simplified Arabic"/>
          <w:color w:val="000000" w:themeColor="text1"/>
          <w:sz w:val="32"/>
          <w:szCs w:val="32"/>
          <w:rtl/>
        </w:rPr>
        <w:t>، ولكن سيكون من شأنه أيضاً أن يقلل من قدرة</w:t>
      </w:r>
      <w:r w:rsidRPr="008F5AE2">
        <w:rPr>
          <w:rFonts w:ascii="Simplified Arabic" w:hAnsi="Simplified Arabic" w:cs="Simplified Arabic"/>
          <w:color w:val="000000" w:themeColor="text1"/>
          <w:sz w:val="32"/>
          <w:szCs w:val="32"/>
        </w:rPr>
        <w:t> </w:t>
      </w:r>
      <w:r w:rsidR="004E7B1E">
        <w:rPr>
          <w:rFonts w:ascii="Simplified Arabic" w:hAnsi="Simplified Arabic" w:cs="Simplified Arabic"/>
          <w:color w:val="000000" w:themeColor="text1"/>
          <w:sz w:val="32"/>
          <w:szCs w:val="32"/>
          <w:rtl/>
        </w:rPr>
        <w:t xml:space="preserve">السد العالي </w:t>
      </w:r>
      <w:r w:rsidRPr="008F5AE2">
        <w:rPr>
          <w:rFonts w:ascii="Simplified Arabic" w:hAnsi="Simplified Arabic" w:cs="Simplified Arabic"/>
          <w:color w:val="000000" w:themeColor="text1"/>
          <w:sz w:val="32"/>
          <w:szCs w:val="32"/>
          <w:rtl/>
        </w:rPr>
        <w:t>في</w:t>
      </w:r>
      <w:r w:rsidRPr="008F5AE2">
        <w:rPr>
          <w:rFonts w:ascii="Simplified Arabic" w:hAnsi="Simplified Arabic" w:cs="Simplified Arabic"/>
          <w:color w:val="000000" w:themeColor="text1"/>
          <w:sz w:val="32"/>
          <w:szCs w:val="32"/>
        </w:rPr>
        <w:t> </w:t>
      </w:r>
      <w:hyperlink r:id="rId20" w:tooltip="أسوان" w:history="1">
        <w:r w:rsidRPr="008F5AE2">
          <w:rPr>
            <w:rStyle w:val="Hyperlink"/>
            <w:rFonts w:ascii="Simplified Arabic" w:hAnsi="Simplified Arabic" w:cs="Simplified Arabic"/>
            <w:color w:val="000000" w:themeColor="text1"/>
            <w:sz w:val="32"/>
            <w:szCs w:val="32"/>
            <w:u w:val="none"/>
            <w:rtl/>
          </w:rPr>
          <w:t>أسوان</w:t>
        </w:r>
      </w:hyperlink>
      <w:r w:rsidRPr="008F5AE2">
        <w:rPr>
          <w:rFonts w:ascii="Simplified Arabic" w:hAnsi="Simplified Arabic" w:cs="Simplified Arabic"/>
          <w:color w:val="000000" w:themeColor="text1"/>
          <w:sz w:val="32"/>
          <w:szCs w:val="32"/>
        </w:rPr>
        <w:t> </w:t>
      </w:r>
      <w:r w:rsidRPr="008F5AE2">
        <w:rPr>
          <w:rFonts w:ascii="Simplified Arabic" w:hAnsi="Simplified Arabic" w:cs="Simplified Arabic"/>
          <w:color w:val="000000" w:themeColor="text1"/>
          <w:sz w:val="32"/>
          <w:szCs w:val="32"/>
          <w:rtl/>
        </w:rPr>
        <w:t xml:space="preserve">لإنتاج الطاقة الكهرومائية لتصل قيمة الخسارة لـ100ميجاوات بسبب انخفاض مستوى المياه بالسد بمقدار 3م. </w:t>
      </w:r>
      <w:r w:rsidR="00387A0B" w:rsidRPr="008F5AE2">
        <w:rPr>
          <w:rFonts w:ascii="Simplified Arabic" w:hAnsi="Simplified Arabic" w:cs="Simplified Arabic"/>
          <w:color w:val="000000" w:themeColor="text1"/>
          <w:sz w:val="32"/>
          <w:szCs w:val="32"/>
        </w:rPr>
        <w:br/>
      </w:r>
    </w:p>
    <w:p w:rsidR="00ED617B" w:rsidRPr="003C130D" w:rsidRDefault="00831A6F" w:rsidP="00DB03E7">
      <w:pPr>
        <w:spacing w:before="100" w:beforeAutospacing="1" w:after="24" w:line="240" w:lineRule="auto"/>
        <w:ind w:right="768"/>
        <w:jc w:val="both"/>
        <w:rPr>
          <w:rFonts w:ascii="Simplified Arabic" w:hAnsi="Simplified Arabic" w:cs="Simplified Arabic"/>
          <w:b/>
          <w:bCs/>
          <w:color w:val="0070C0"/>
          <w:sz w:val="40"/>
          <w:szCs w:val="40"/>
          <w:rtl/>
          <w:lang w:bidi="ar-EG"/>
        </w:rPr>
      </w:pPr>
      <w:r>
        <w:rPr>
          <w:rFonts w:ascii="Simplified Arabic" w:hAnsi="Simplified Arabic" w:cs="Simplified Arabic" w:hint="cs"/>
          <w:b/>
          <w:bCs/>
          <w:color w:val="0070C0"/>
          <w:sz w:val="40"/>
          <w:szCs w:val="40"/>
          <w:rtl/>
          <w:lang w:bidi="ar-EG"/>
        </w:rPr>
        <w:t>العلاقات الاسرائيلية الاثيوبية</w:t>
      </w:r>
      <w:r w:rsidR="00E82EA4" w:rsidRPr="003C130D">
        <w:rPr>
          <w:rFonts w:ascii="Simplified Arabic" w:hAnsi="Simplified Arabic" w:cs="Simplified Arabic"/>
          <w:b/>
          <w:bCs/>
          <w:color w:val="0070C0"/>
          <w:sz w:val="40"/>
          <w:szCs w:val="40"/>
          <w:rtl/>
          <w:lang w:bidi="ar-EG"/>
        </w:rPr>
        <w:t xml:space="preserve"> :-</w:t>
      </w:r>
    </w:p>
    <w:p w:rsidR="00D95B3D" w:rsidRPr="008F5AE2" w:rsidRDefault="00ED617B" w:rsidP="00DB03E7">
      <w:pPr>
        <w:pStyle w:val="NormalWeb"/>
        <w:bidi/>
        <w:spacing w:before="0" w:beforeAutospacing="0" w:after="150" w:afterAutospacing="0"/>
        <w:jc w:val="both"/>
        <w:rPr>
          <w:rFonts w:ascii="Simplified Arabic" w:hAnsi="Simplified Arabic" w:cs="Simplified Arabic"/>
          <w:color w:val="000000" w:themeColor="text1"/>
          <w:sz w:val="32"/>
          <w:szCs w:val="32"/>
          <w:rtl/>
        </w:rPr>
      </w:pPr>
      <w:r w:rsidRPr="008F5AE2">
        <w:rPr>
          <w:rFonts w:ascii="Simplified Arabic" w:hAnsi="Simplified Arabic" w:cs="Simplified Arabic"/>
          <w:color w:val="000000" w:themeColor="text1"/>
          <w:sz w:val="32"/>
          <w:szCs w:val="32"/>
          <w:rtl/>
        </w:rPr>
        <w:t>تُعتبر إثيوبيا أهم منصة إفريقية لد</w:t>
      </w:r>
      <w:r w:rsidR="004E7B1E">
        <w:rPr>
          <w:rFonts w:ascii="Simplified Arabic" w:hAnsi="Simplified Arabic" w:cs="Simplified Arabic" w:hint="cs"/>
          <w:color w:val="000000" w:themeColor="text1"/>
          <w:sz w:val="32"/>
          <w:szCs w:val="32"/>
          <w:rtl/>
        </w:rPr>
        <w:t>ى</w:t>
      </w:r>
      <w:r w:rsidRPr="008F5AE2">
        <w:rPr>
          <w:rFonts w:ascii="Simplified Arabic" w:hAnsi="Simplified Arabic" w:cs="Simplified Arabic"/>
          <w:color w:val="000000" w:themeColor="text1"/>
          <w:sz w:val="32"/>
          <w:szCs w:val="32"/>
          <w:rtl/>
        </w:rPr>
        <w:t xml:space="preserve"> عقل الكيان الإسرائيلي، فهي حلق</w:t>
      </w:r>
      <w:r w:rsidR="004E7B1E">
        <w:rPr>
          <w:rFonts w:ascii="Simplified Arabic" w:hAnsi="Simplified Arabic" w:cs="Simplified Arabic"/>
          <w:color w:val="000000" w:themeColor="text1"/>
          <w:sz w:val="32"/>
          <w:szCs w:val="32"/>
          <w:rtl/>
        </w:rPr>
        <w:t>ة الوصل بين الكيان الإسرائيلي و</w:t>
      </w:r>
      <w:r w:rsidRPr="008F5AE2">
        <w:rPr>
          <w:rFonts w:ascii="Simplified Arabic" w:hAnsi="Simplified Arabic" w:cs="Simplified Arabic"/>
          <w:color w:val="000000" w:themeColor="text1"/>
          <w:sz w:val="32"/>
          <w:szCs w:val="32"/>
          <w:rtl/>
        </w:rPr>
        <w:t>سائر مناطق وسط إفريقيا وجنوبها، لذا احتفظ الإسرائيلي بعلاقات متميزة مع الإثيوبي عل</w:t>
      </w:r>
      <w:r w:rsidR="004E7B1E">
        <w:rPr>
          <w:rFonts w:ascii="Simplified Arabic" w:hAnsi="Simplified Arabic" w:cs="Simplified Arabic" w:hint="cs"/>
          <w:color w:val="000000" w:themeColor="text1"/>
          <w:sz w:val="32"/>
          <w:szCs w:val="32"/>
          <w:rtl/>
        </w:rPr>
        <w:t>ى</w:t>
      </w:r>
      <w:r w:rsidRPr="008F5AE2">
        <w:rPr>
          <w:rFonts w:ascii="Simplified Arabic" w:hAnsi="Simplified Arabic" w:cs="Simplified Arabic"/>
          <w:color w:val="000000" w:themeColor="text1"/>
          <w:sz w:val="32"/>
          <w:szCs w:val="32"/>
          <w:rtl/>
        </w:rPr>
        <w:t xml:space="preserve"> الصعيد الاقتصادي والعسكري</w:t>
      </w:r>
      <w:r w:rsidR="004E7B1E">
        <w:rPr>
          <w:rFonts w:ascii="Simplified Arabic" w:hAnsi="Simplified Arabic" w:cs="Simplified Arabic" w:hint="cs"/>
          <w:color w:val="000000" w:themeColor="text1"/>
          <w:sz w:val="32"/>
          <w:szCs w:val="32"/>
          <w:rtl/>
        </w:rPr>
        <w:t>.</w:t>
      </w:r>
    </w:p>
    <w:p w:rsidR="002D4430" w:rsidRPr="008F5AE2" w:rsidRDefault="00ED617B" w:rsidP="00DB03E7">
      <w:pPr>
        <w:pStyle w:val="NormalWeb"/>
        <w:bidi/>
        <w:spacing w:before="0" w:beforeAutospacing="0" w:after="150" w:afterAutospacing="0"/>
        <w:jc w:val="both"/>
        <w:rPr>
          <w:rFonts w:ascii="Simplified Arabic" w:hAnsi="Simplified Arabic" w:cs="Simplified Arabic"/>
          <w:color w:val="000000" w:themeColor="text1"/>
          <w:sz w:val="32"/>
          <w:szCs w:val="32"/>
          <w:rtl/>
        </w:rPr>
      </w:pPr>
      <w:r w:rsidRPr="008F5AE2">
        <w:rPr>
          <w:rFonts w:ascii="Simplified Arabic" w:hAnsi="Simplified Arabic" w:cs="Simplified Arabic"/>
          <w:color w:val="000000" w:themeColor="text1"/>
          <w:sz w:val="32"/>
          <w:szCs w:val="32"/>
          <w:rtl/>
        </w:rPr>
        <w:t xml:space="preserve"> </w:t>
      </w:r>
      <w:r w:rsidR="005B6A79">
        <w:rPr>
          <w:rFonts w:ascii="Simplified Arabic" w:hAnsi="Simplified Arabic" w:cs="Simplified Arabic"/>
          <w:color w:val="000000" w:themeColor="text1"/>
          <w:sz w:val="32"/>
          <w:szCs w:val="32"/>
          <w:rtl/>
        </w:rPr>
        <w:t>العلاقات بينهما تأخذ منحن</w:t>
      </w:r>
      <w:r w:rsidR="005B6A79">
        <w:rPr>
          <w:rFonts w:ascii="Simplified Arabic" w:hAnsi="Simplified Arabic" w:cs="Simplified Arabic" w:hint="cs"/>
          <w:color w:val="000000" w:themeColor="text1"/>
          <w:sz w:val="32"/>
          <w:szCs w:val="32"/>
          <w:rtl/>
        </w:rPr>
        <w:t>ى</w:t>
      </w:r>
      <w:r w:rsidR="005B6A79">
        <w:rPr>
          <w:rFonts w:ascii="Simplified Arabic" w:hAnsi="Simplified Arabic" w:cs="Simplified Arabic"/>
          <w:color w:val="000000" w:themeColor="text1"/>
          <w:sz w:val="32"/>
          <w:szCs w:val="32"/>
          <w:rtl/>
        </w:rPr>
        <w:t xml:space="preserve"> أكثر تطوراً عل</w:t>
      </w:r>
      <w:r w:rsidR="005B6A79">
        <w:rPr>
          <w:rFonts w:ascii="Simplified Arabic" w:hAnsi="Simplified Arabic" w:cs="Simplified Arabic" w:hint="cs"/>
          <w:color w:val="000000" w:themeColor="text1"/>
          <w:sz w:val="32"/>
          <w:szCs w:val="32"/>
          <w:rtl/>
        </w:rPr>
        <w:t>ى</w:t>
      </w:r>
      <w:r w:rsidRPr="008F5AE2">
        <w:rPr>
          <w:rFonts w:ascii="Simplified Arabic" w:hAnsi="Simplified Arabic" w:cs="Simplified Arabic"/>
          <w:color w:val="000000" w:themeColor="text1"/>
          <w:sz w:val="32"/>
          <w:szCs w:val="32"/>
          <w:rtl/>
        </w:rPr>
        <w:t xml:space="preserve"> جميع الأصعدة</w:t>
      </w:r>
      <w:r w:rsidR="00D95B3D" w:rsidRPr="008F5AE2">
        <w:rPr>
          <w:rFonts w:ascii="Simplified Arabic" w:hAnsi="Simplified Arabic" w:cs="Simplified Arabic"/>
          <w:color w:val="000000" w:themeColor="text1"/>
          <w:sz w:val="32"/>
          <w:szCs w:val="32"/>
          <w:rtl/>
        </w:rPr>
        <w:t xml:space="preserve">، </w:t>
      </w:r>
      <w:r w:rsidRPr="008F5AE2">
        <w:rPr>
          <w:rFonts w:ascii="Simplified Arabic" w:hAnsi="Simplified Arabic" w:cs="Simplified Arabic"/>
          <w:color w:val="000000" w:themeColor="text1"/>
          <w:sz w:val="32"/>
          <w:szCs w:val="32"/>
          <w:rtl/>
        </w:rPr>
        <w:t>الطمو</w:t>
      </w:r>
      <w:r w:rsidR="00D95B3D" w:rsidRPr="008F5AE2">
        <w:rPr>
          <w:rFonts w:ascii="Simplified Arabic" w:hAnsi="Simplified Arabic" w:cs="Simplified Arabic"/>
          <w:color w:val="000000" w:themeColor="text1"/>
          <w:sz w:val="32"/>
          <w:szCs w:val="32"/>
          <w:rtl/>
        </w:rPr>
        <w:t>حات المائية الإسرائيلية لا تُخفى</w:t>
      </w:r>
      <w:r w:rsidRPr="008F5AE2">
        <w:rPr>
          <w:rFonts w:ascii="Simplified Arabic" w:hAnsi="Simplified Arabic" w:cs="Simplified Arabic"/>
          <w:color w:val="000000" w:themeColor="text1"/>
          <w:sz w:val="32"/>
          <w:szCs w:val="32"/>
          <w:rtl/>
        </w:rPr>
        <w:t xml:space="preserve"> ابداً</w:t>
      </w:r>
      <w:r w:rsidR="004E7B1E">
        <w:rPr>
          <w:rFonts w:ascii="Simplified Arabic" w:hAnsi="Simplified Arabic" w:cs="Simplified Arabic"/>
          <w:color w:val="000000" w:themeColor="text1"/>
          <w:sz w:val="32"/>
          <w:szCs w:val="32"/>
          <w:rtl/>
        </w:rPr>
        <w:t>. أعلنت شركة ناحل الإسرائيلية و</w:t>
      </w:r>
      <w:r w:rsidRPr="008F5AE2">
        <w:rPr>
          <w:rFonts w:ascii="Simplified Arabic" w:hAnsi="Simplified Arabic" w:cs="Simplified Arabic"/>
          <w:color w:val="000000" w:themeColor="text1"/>
          <w:sz w:val="32"/>
          <w:szCs w:val="32"/>
          <w:rtl/>
        </w:rPr>
        <w:t xml:space="preserve">هي الشركة </w:t>
      </w:r>
      <w:r w:rsidR="00D95B3D" w:rsidRPr="008F5AE2">
        <w:rPr>
          <w:rFonts w:ascii="Simplified Arabic" w:hAnsi="Simplified Arabic" w:cs="Simplified Arabic"/>
          <w:color w:val="000000" w:themeColor="text1"/>
          <w:sz w:val="32"/>
          <w:szCs w:val="32"/>
          <w:rtl/>
        </w:rPr>
        <w:t>المسئولة</w:t>
      </w:r>
      <w:r w:rsidR="004E7B1E">
        <w:rPr>
          <w:rFonts w:ascii="Simplified Arabic" w:hAnsi="Simplified Arabic" w:cs="Simplified Arabic"/>
          <w:color w:val="000000" w:themeColor="text1"/>
          <w:sz w:val="32"/>
          <w:szCs w:val="32"/>
          <w:rtl/>
        </w:rPr>
        <w:t xml:space="preserve"> عن تطوير و</w:t>
      </w:r>
      <w:r w:rsidRPr="008F5AE2">
        <w:rPr>
          <w:rFonts w:ascii="Simplified Arabic" w:hAnsi="Simplified Arabic" w:cs="Simplified Arabic"/>
          <w:color w:val="000000" w:themeColor="text1"/>
          <w:sz w:val="32"/>
          <w:szCs w:val="32"/>
          <w:rtl/>
        </w:rPr>
        <w:t>تخطيط المصادر المائية في إسرائيل إنها تقوم بمشاريع و أعمال في إثيوبيا لحساب البنك الدولي، و إنها تقوم بأعمال إنشائية في أوجادين في الطرف الآخر من إثيوبيا عل</w:t>
      </w:r>
      <w:r w:rsidR="004E7B1E">
        <w:rPr>
          <w:rFonts w:ascii="Simplified Arabic" w:hAnsi="Simplified Arabic" w:cs="Simplified Arabic" w:hint="cs"/>
          <w:color w:val="000000" w:themeColor="text1"/>
          <w:sz w:val="32"/>
          <w:szCs w:val="32"/>
          <w:rtl/>
        </w:rPr>
        <w:t>ى</w:t>
      </w:r>
      <w:r w:rsidRPr="008F5AE2">
        <w:rPr>
          <w:rFonts w:ascii="Simplified Arabic" w:hAnsi="Simplified Arabic" w:cs="Simplified Arabic"/>
          <w:color w:val="000000" w:themeColor="text1"/>
          <w:sz w:val="32"/>
          <w:szCs w:val="32"/>
          <w:rtl/>
        </w:rPr>
        <w:t xml:space="preserve"> حدود الصومال، </w:t>
      </w:r>
      <w:r w:rsidR="00D95B3D" w:rsidRPr="008F5AE2">
        <w:rPr>
          <w:rFonts w:ascii="Simplified Arabic" w:hAnsi="Simplified Arabic" w:cs="Simplified Arabic"/>
          <w:color w:val="000000" w:themeColor="text1"/>
          <w:sz w:val="32"/>
          <w:szCs w:val="32"/>
          <w:rtl/>
        </w:rPr>
        <w:t xml:space="preserve">كما </w:t>
      </w:r>
      <w:r w:rsidR="00A625BA" w:rsidRPr="008F5AE2">
        <w:rPr>
          <w:rFonts w:ascii="Simplified Arabic" w:hAnsi="Simplified Arabic" w:cs="Simplified Arabic" w:hint="cs"/>
          <w:color w:val="000000" w:themeColor="text1"/>
          <w:sz w:val="32"/>
          <w:szCs w:val="32"/>
          <w:rtl/>
        </w:rPr>
        <w:t>أن</w:t>
      </w:r>
      <w:r w:rsidR="004E7B1E">
        <w:rPr>
          <w:rFonts w:ascii="Simplified Arabic" w:hAnsi="Simplified Arabic" w:cs="Simplified Arabic" w:hint="cs"/>
          <w:color w:val="000000" w:themeColor="text1"/>
          <w:sz w:val="32"/>
          <w:szCs w:val="32"/>
          <w:rtl/>
        </w:rPr>
        <w:t xml:space="preserve"> </w:t>
      </w:r>
      <w:r w:rsidRPr="008F5AE2">
        <w:rPr>
          <w:rFonts w:ascii="Simplified Arabic" w:hAnsi="Simplified Arabic" w:cs="Simplified Arabic"/>
          <w:color w:val="000000" w:themeColor="text1"/>
          <w:sz w:val="32"/>
          <w:szCs w:val="32"/>
          <w:rtl/>
        </w:rPr>
        <w:t>خبراء اسرائيليين قاموا بعمليات مسح لمجر</w:t>
      </w:r>
      <w:r w:rsidR="004E7B1E">
        <w:rPr>
          <w:rFonts w:ascii="Simplified Arabic" w:hAnsi="Simplified Arabic" w:cs="Simplified Arabic" w:hint="cs"/>
          <w:color w:val="000000" w:themeColor="text1"/>
          <w:sz w:val="32"/>
          <w:szCs w:val="32"/>
          <w:rtl/>
        </w:rPr>
        <w:t>ى</w:t>
      </w:r>
      <w:r w:rsidR="004E7B1E">
        <w:rPr>
          <w:rFonts w:ascii="Simplified Arabic" w:hAnsi="Simplified Arabic" w:cs="Simplified Arabic"/>
          <w:color w:val="000000" w:themeColor="text1"/>
          <w:sz w:val="32"/>
          <w:szCs w:val="32"/>
          <w:rtl/>
        </w:rPr>
        <w:t xml:space="preserve"> النيل و</w:t>
      </w:r>
      <w:r w:rsidRPr="008F5AE2">
        <w:rPr>
          <w:rFonts w:ascii="Simplified Arabic" w:hAnsi="Simplified Arabic" w:cs="Simplified Arabic"/>
          <w:color w:val="000000" w:themeColor="text1"/>
          <w:sz w:val="32"/>
          <w:szCs w:val="32"/>
          <w:rtl/>
        </w:rPr>
        <w:t>المناطق المحيطة به، لتقديم الاقتراحات حول إنشاء ع</w:t>
      </w:r>
      <w:r w:rsidR="00A625BA">
        <w:rPr>
          <w:rFonts w:ascii="Simplified Arabic" w:hAnsi="Simplified Arabic" w:cs="Simplified Arabic"/>
          <w:color w:val="000000" w:themeColor="text1"/>
          <w:sz w:val="32"/>
          <w:szCs w:val="32"/>
          <w:rtl/>
        </w:rPr>
        <w:t>دد من السدود عل</w:t>
      </w:r>
      <w:r w:rsidR="00A625BA">
        <w:rPr>
          <w:rFonts w:ascii="Simplified Arabic" w:hAnsi="Simplified Arabic" w:cs="Simplified Arabic" w:hint="cs"/>
          <w:color w:val="000000" w:themeColor="text1"/>
          <w:sz w:val="32"/>
          <w:szCs w:val="32"/>
          <w:rtl/>
        </w:rPr>
        <w:t>ى</w:t>
      </w:r>
      <w:r w:rsidR="004E7B1E">
        <w:rPr>
          <w:rFonts w:ascii="Simplified Arabic" w:hAnsi="Simplified Arabic" w:cs="Simplified Arabic"/>
          <w:color w:val="000000" w:themeColor="text1"/>
          <w:sz w:val="32"/>
          <w:szCs w:val="32"/>
          <w:rtl/>
        </w:rPr>
        <w:t xml:space="preserve"> النيل الأزرق</w:t>
      </w:r>
      <w:r w:rsidR="002D4430" w:rsidRPr="008F5AE2">
        <w:rPr>
          <w:rFonts w:ascii="Simplified Arabic" w:hAnsi="Simplified Arabic" w:cs="Simplified Arabic"/>
          <w:color w:val="000000" w:themeColor="text1"/>
          <w:sz w:val="32"/>
          <w:szCs w:val="32"/>
          <w:rtl/>
        </w:rPr>
        <w:t xml:space="preserve">، </w:t>
      </w:r>
      <w:r w:rsidRPr="008F5AE2">
        <w:rPr>
          <w:rFonts w:ascii="Simplified Arabic" w:hAnsi="Simplified Arabic" w:cs="Simplified Arabic"/>
          <w:color w:val="000000" w:themeColor="text1"/>
          <w:sz w:val="32"/>
          <w:szCs w:val="32"/>
          <w:rtl/>
        </w:rPr>
        <w:t xml:space="preserve">المغذي الرئيسي </w:t>
      </w:r>
      <w:r w:rsidR="002D4430" w:rsidRPr="008F5AE2">
        <w:rPr>
          <w:rFonts w:ascii="Simplified Arabic" w:hAnsi="Simplified Arabic" w:cs="Simplified Arabic"/>
          <w:color w:val="000000" w:themeColor="text1"/>
          <w:sz w:val="32"/>
          <w:szCs w:val="32"/>
          <w:rtl/>
        </w:rPr>
        <w:t>لمياه</w:t>
      </w:r>
      <w:r w:rsidR="004E7B1E">
        <w:rPr>
          <w:rFonts w:ascii="Simplified Arabic" w:hAnsi="Simplified Arabic" w:cs="Simplified Arabic"/>
          <w:color w:val="000000" w:themeColor="text1"/>
          <w:sz w:val="32"/>
          <w:szCs w:val="32"/>
          <w:rtl/>
        </w:rPr>
        <w:t xml:space="preserve"> نهر النيل</w:t>
      </w:r>
      <w:r w:rsidR="002D4430" w:rsidRPr="008F5AE2">
        <w:rPr>
          <w:rFonts w:ascii="Simplified Arabic" w:hAnsi="Simplified Arabic" w:cs="Simplified Arabic"/>
          <w:color w:val="000000" w:themeColor="text1"/>
          <w:sz w:val="32"/>
          <w:szCs w:val="32"/>
          <w:rtl/>
        </w:rPr>
        <w:t xml:space="preserve">، </w:t>
      </w:r>
      <w:r w:rsidRPr="008F5AE2">
        <w:rPr>
          <w:rFonts w:ascii="Simplified Arabic" w:hAnsi="Simplified Arabic" w:cs="Simplified Arabic"/>
          <w:color w:val="000000" w:themeColor="text1"/>
          <w:sz w:val="32"/>
          <w:szCs w:val="32"/>
          <w:rtl/>
        </w:rPr>
        <w:t>ويهدف</w:t>
      </w:r>
      <w:r w:rsidR="002D4430" w:rsidRPr="008F5AE2">
        <w:rPr>
          <w:rFonts w:ascii="Simplified Arabic" w:hAnsi="Simplified Arabic" w:cs="Simplified Arabic"/>
          <w:color w:val="000000" w:themeColor="text1"/>
          <w:sz w:val="32"/>
          <w:szCs w:val="32"/>
          <w:rtl/>
        </w:rPr>
        <w:t xml:space="preserve"> التعاون الإثيوبي الإسرائيلي إلى</w:t>
      </w:r>
      <w:r w:rsidRPr="008F5AE2">
        <w:rPr>
          <w:rFonts w:ascii="Simplified Arabic" w:hAnsi="Simplified Arabic" w:cs="Simplified Arabic"/>
          <w:color w:val="000000" w:themeColor="text1"/>
          <w:sz w:val="32"/>
          <w:szCs w:val="32"/>
          <w:rtl/>
        </w:rPr>
        <w:t xml:space="preserve"> تنفيذ العديد من المش</w:t>
      </w:r>
      <w:r w:rsidR="00A625BA">
        <w:rPr>
          <w:rFonts w:ascii="Simplified Arabic" w:hAnsi="Simplified Arabic" w:cs="Simplified Arabic"/>
          <w:color w:val="000000" w:themeColor="text1"/>
          <w:sz w:val="32"/>
          <w:szCs w:val="32"/>
          <w:rtl/>
        </w:rPr>
        <w:t xml:space="preserve">روعات المائية التي يصل عددها </w:t>
      </w:r>
      <w:r w:rsidR="00957CBF">
        <w:rPr>
          <w:rFonts w:ascii="Simplified Arabic" w:hAnsi="Simplified Arabic" w:cs="Simplified Arabic" w:hint="cs"/>
          <w:color w:val="000000" w:themeColor="text1"/>
          <w:sz w:val="32"/>
          <w:szCs w:val="32"/>
          <w:rtl/>
        </w:rPr>
        <w:t>إلى</w:t>
      </w:r>
      <w:r w:rsidRPr="008F5AE2">
        <w:rPr>
          <w:rFonts w:ascii="Simplified Arabic" w:hAnsi="Simplified Arabic" w:cs="Simplified Arabic"/>
          <w:color w:val="000000" w:themeColor="text1"/>
          <w:sz w:val="32"/>
          <w:szCs w:val="32"/>
          <w:rtl/>
        </w:rPr>
        <w:t xml:space="preserve"> 40 مشروعاً مائياً علي النيل الأزرق </w:t>
      </w:r>
      <w:r w:rsidR="002D4430" w:rsidRPr="008F5AE2">
        <w:rPr>
          <w:rFonts w:ascii="Simplified Arabic" w:hAnsi="Simplified Arabic" w:cs="Simplified Arabic"/>
          <w:color w:val="000000" w:themeColor="text1"/>
          <w:sz w:val="32"/>
          <w:szCs w:val="32"/>
          <w:rtl/>
        </w:rPr>
        <w:t>أيضا لتنمية الأراضي الزراعية على</w:t>
      </w:r>
      <w:r w:rsidRPr="008F5AE2">
        <w:rPr>
          <w:rFonts w:ascii="Simplified Arabic" w:hAnsi="Simplified Arabic" w:cs="Simplified Arabic"/>
          <w:color w:val="000000" w:themeColor="text1"/>
          <w:sz w:val="32"/>
          <w:szCs w:val="32"/>
          <w:rtl/>
        </w:rPr>
        <w:t xml:space="preserve"> الحدود </w:t>
      </w:r>
      <w:r w:rsidR="00A625BA" w:rsidRPr="008F5AE2">
        <w:rPr>
          <w:rFonts w:ascii="Simplified Arabic" w:hAnsi="Simplified Arabic" w:cs="Simplified Arabic" w:hint="cs"/>
          <w:color w:val="000000" w:themeColor="text1"/>
          <w:sz w:val="32"/>
          <w:szCs w:val="32"/>
          <w:rtl/>
        </w:rPr>
        <w:t>السودانية</w:t>
      </w:r>
      <w:r w:rsidRPr="008F5AE2">
        <w:rPr>
          <w:rFonts w:ascii="Simplified Arabic" w:hAnsi="Simplified Arabic" w:cs="Simplified Arabic"/>
          <w:color w:val="000000" w:themeColor="text1"/>
          <w:sz w:val="32"/>
          <w:szCs w:val="32"/>
          <w:rtl/>
        </w:rPr>
        <w:t xml:space="preserve"> الإثيوبية، كما تعتم</w:t>
      </w:r>
      <w:r w:rsidR="00A2250B" w:rsidRPr="008F5AE2">
        <w:rPr>
          <w:rFonts w:ascii="Simplified Arabic" w:hAnsi="Simplified Arabic" w:cs="Simplified Arabic"/>
          <w:color w:val="000000" w:themeColor="text1"/>
          <w:sz w:val="32"/>
          <w:szCs w:val="32"/>
          <w:rtl/>
        </w:rPr>
        <w:t>د المشروعات الاسرائيلية هناك على</w:t>
      </w:r>
      <w:r w:rsidRPr="008F5AE2">
        <w:rPr>
          <w:rFonts w:ascii="Simplified Arabic" w:hAnsi="Simplified Arabic" w:cs="Simplified Arabic"/>
          <w:color w:val="000000" w:themeColor="text1"/>
          <w:sz w:val="32"/>
          <w:szCs w:val="32"/>
          <w:rtl/>
        </w:rPr>
        <w:t xml:space="preserve"> الدراسات التي أصدرها مكتب </w:t>
      </w:r>
      <w:r w:rsidRPr="008F5AE2">
        <w:rPr>
          <w:rFonts w:ascii="Simplified Arabic" w:hAnsi="Simplified Arabic" w:cs="Simplified Arabic"/>
          <w:color w:val="000000" w:themeColor="text1"/>
          <w:sz w:val="32"/>
          <w:szCs w:val="32"/>
          <w:rtl/>
        </w:rPr>
        <w:lastRenderedPageBreak/>
        <w:t>الاستصلاح الأمريكي في خمسينيات القرن المنصرم و أوائل الس</w:t>
      </w:r>
      <w:r w:rsidR="002D4430" w:rsidRPr="008F5AE2">
        <w:rPr>
          <w:rFonts w:ascii="Simplified Arabic" w:hAnsi="Simplified Arabic" w:cs="Simplified Arabic"/>
          <w:color w:val="000000" w:themeColor="text1"/>
          <w:sz w:val="32"/>
          <w:szCs w:val="32"/>
          <w:rtl/>
        </w:rPr>
        <w:t>تينات و التي كانت بهدف الضغط على</w:t>
      </w:r>
      <w:r w:rsidRPr="008F5AE2">
        <w:rPr>
          <w:rFonts w:ascii="Simplified Arabic" w:hAnsi="Simplified Arabic" w:cs="Simplified Arabic"/>
          <w:color w:val="000000" w:themeColor="text1"/>
          <w:sz w:val="32"/>
          <w:szCs w:val="32"/>
          <w:rtl/>
        </w:rPr>
        <w:t xml:space="preserve"> الرئيس الراحل جمال عبد</w:t>
      </w:r>
      <w:r w:rsidR="004E7B1E">
        <w:rPr>
          <w:rFonts w:ascii="Simplified Arabic" w:hAnsi="Simplified Arabic" w:cs="Simplified Arabic" w:hint="cs"/>
          <w:color w:val="000000" w:themeColor="text1"/>
          <w:sz w:val="32"/>
          <w:szCs w:val="32"/>
          <w:rtl/>
        </w:rPr>
        <w:t xml:space="preserve"> </w:t>
      </w:r>
      <w:r w:rsidRPr="008F5AE2">
        <w:rPr>
          <w:rFonts w:ascii="Simplified Arabic" w:hAnsi="Simplified Arabic" w:cs="Simplified Arabic"/>
          <w:color w:val="000000" w:themeColor="text1"/>
          <w:sz w:val="32"/>
          <w:szCs w:val="32"/>
          <w:rtl/>
        </w:rPr>
        <w:t xml:space="preserve">الناصر. </w:t>
      </w:r>
    </w:p>
    <w:p w:rsidR="00ED617B" w:rsidRPr="008F5AE2" w:rsidRDefault="00A2250B" w:rsidP="00DB03E7">
      <w:pPr>
        <w:pStyle w:val="NormalWeb"/>
        <w:bidi/>
        <w:spacing w:before="0" w:beforeAutospacing="0" w:after="150" w:afterAutospacing="0"/>
        <w:jc w:val="both"/>
        <w:rPr>
          <w:rFonts w:ascii="Simplified Arabic" w:hAnsi="Simplified Arabic" w:cs="Simplified Arabic"/>
          <w:color w:val="000000" w:themeColor="text1"/>
          <w:sz w:val="32"/>
          <w:szCs w:val="32"/>
        </w:rPr>
      </w:pPr>
      <w:r w:rsidRPr="008F5AE2">
        <w:rPr>
          <w:rFonts w:ascii="Simplified Arabic" w:hAnsi="Simplified Arabic" w:cs="Simplified Arabic"/>
          <w:color w:val="000000" w:themeColor="text1"/>
          <w:sz w:val="32"/>
          <w:szCs w:val="32"/>
          <w:rtl/>
        </w:rPr>
        <w:t>الإسرائيلي</w:t>
      </w:r>
      <w:r w:rsidR="00ED617B" w:rsidRPr="008F5AE2">
        <w:rPr>
          <w:rFonts w:ascii="Simplified Arabic" w:hAnsi="Simplified Arabic" w:cs="Simplified Arabic"/>
          <w:color w:val="000000" w:themeColor="text1"/>
          <w:sz w:val="32"/>
          <w:szCs w:val="32"/>
          <w:rtl/>
        </w:rPr>
        <w:t xml:space="preserve"> في إثيوبيا يعد وكيلاً تنفيذياً لتلك المشروعات، لم يقتصر التواجد الاسرائيلي بالدعم التقني و الفني لأمور </w:t>
      </w:r>
      <w:r w:rsidR="00A625BA" w:rsidRPr="008F5AE2">
        <w:rPr>
          <w:rFonts w:ascii="Simplified Arabic" w:hAnsi="Simplified Arabic" w:cs="Simplified Arabic" w:hint="cs"/>
          <w:color w:val="000000" w:themeColor="text1"/>
          <w:sz w:val="32"/>
          <w:szCs w:val="32"/>
          <w:rtl/>
        </w:rPr>
        <w:t>الإنشاءات</w:t>
      </w:r>
      <w:r w:rsidR="00ED617B" w:rsidRPr="008F5AE2">
        <w:rPr>
          <w:rFonts w:ascii="Simplified Arabic" w:hAnsi="Simplified Arabic" w:cs="Simplified Arabic"/>
          <w:color w:val="000000" w:themeColor="text1"/>
          <w:sz w:val="32"/>
          <w:szCs w:val="32"/>
          <w:rtl/>
        </w:rPr>
        <w:t xml:space="preserve"> المائية فحسب، بل شمل أيضاً تطوير الجيش الإثيوبي، بداية من عام 1995، حيث عملت على تنفيذ برنامج خماس</w:t>
      </w:r>
      <w:r w:rsidR="00A625BA">
        <w:rPr>
          <w:rFonts w:ascii="Simplified Arabic" w:hAnsi="Simplified Arabic" w:cs="Simplified Arabic" w:hint="cs"/>
          <w:color w:val="000000" w:themeColor="text1"/>
          <w:sz w:val="32"/>
          <w:szCs w:val="32"/>
          <w:rtl/>
        </w:rPr>
        <w:t xml:space="preserve">ي </w:t>
      </w:r>
      <w:r w:rsidR="00ED617B" w:rsidRPr="008F5AE2">
        <w:rPr>
          <w:rFonts w:ascii="Simplified Arabic" w:hAnsi="Simplified Arabic" w:cs="Simplified Arabic"/>
          <w:color w:val="000000" w:themeColor="text1"/>
          <w:sz w:val="32"/>
          <w:szCs w:val="32"/>
          <w:rtl/>
        </w:rPr>
        <w:t>يتعين إعادة هي</w:t>
      </w:r>
      <w:r w:rsidR="00CA3DC2" w:rsidRPr="008F5AE2">
        <w:rPr>
          <w:rFonts w:ascii="Simplified Arabic" w:hAnsi="Simplified Arabic" w:cs="Simplified Arabic"/>
          <w:color w:val="000000" w:themeColor="text1"/>
          <w:sz w:val="32"/>
          <w:szCs w:val="32"/>
          <w:rtl/>
        </w:rPr>
        <w:t>كلة وتنظيم وتسليح الجيش الأثيوبي</w:t>
      </w:r>
      <w:r w:rsidR="00ED617B" w:rsidRPr="008F5AE2">
        <w:rPr>
          <w:rFonts w:ascii="Simplified Arabic" w:hAnsi="Simplified Arabic" w:cs="Simplified Arabic"/>
          <w:color w:val="000000" w:themeColor="text1"/>
          <w:sz w:val="32"/>
          <w:szCs w:val="32"/>
          <w:rtl/>
        </w:rPr>
        <w:t xml:space="preserve"> ليكون قادراً على مواجهة أية </w:t>
      </w:r>
      <w:r w:rsidR="00A625BA">
        <w:rPr>
          <w:rFonts w:ascii="Simplified Arabic" w:hAnsi="Simplified Arabic" w:cs="Simplified Arabic"/>
          <w:color w:val="000000" w:themeColor="text1"/>
          <w:sz w:val="32"/>
          <w:szCs w:val="32"/>
          <w:rtl/>
        </w:rPr>
        <w:t xml:space="preserve">تحديات من داخل القارة </w:t>
      </w:r>
      <w:r w:rsidR="004E7B1E">
        <w:rPr>
          <w:rFonts w:ascii="Simplified Arabic" w:hAnsi="Simplified Arabic" w:cs="Simplified Arabic" w:hint="cs"/>
          <w:color w:val="000000" w:themeColor="text1"/>
          <w:sz w:val="32"/>
          <w:szCs w:val="32"/>
          <w:rtl/>
        </w:rPr>
        <w:t>.</w:t>
      </w:r>
    </w:p>
    <w:p w:rsidR="00CA3DC2" w:rsidRPr="008F5AE2" w:rsidRDefault="00ED617B" w:rsidP="00DB03E7">
      <w:pPr>
        <w:pStyle w:val="NormalWeb"/>
        <w:bidi/>
        <w:spacing w:before="0" w:beforeAutospacing="0" w:after="150" w:afterAutospacing="0"/>
        <w:jc w:val="both"/>
        <w:rPr>
          <w:rFonts w:ascii="Simplified Arabic" w:hAnsi="Simplified Arabic" w:cs="Simplified Arabic"/>
          <w:color w:val="000000" w:themeColor="text1"/>
          <w:sz w:val="32"/>
          <w:szCs w:val="32"/>
          <w:rtl/>
          <w:lang w:bidi="ar-EG"/>
        </w:rPr>
      </w:pPr>
      <w:r w:rsidRPr="008F5AE2">
        <w:rPr>
          <w:rFonts w:ascii="Simplified Arabic" w:hAnsi="Simplified Arabic" w:cs="Simplified Arabic"/>
          <w:color w:val="000000" w:themeColor="text1"/>
          <w:sz w:val="32"/>
          <w:szCs w:val="32"/>
          <w:rtl/>
        </w:rPr>
        <w:t xml:space="preserve">إسرائيل بدأت ومنذ عام 1996، تضخ كميات كبيرة من الأسلحة إلى أثيوبيا شملت طائرات نقل واستطلاع من نوع </w:t>
      </w:r>
      <w:r w:rsidR="004E7B1E">
        <w:rPr>
          <w:rFonts w:ascii="Simplified Arabic" w:hAnsi="Simplified Arabic" w:cs="Simplified Arabic" w:hint="cs"/>
          <w:color w:val="000000" w:themeColor="text1"/>
          <w:sz w:val="32"/>
          <w:szCs w:val="32"/>
          <w:rtl/>
        </w:rPr>
        <w:t>"</w:t>
      </w:r>
      <w:r w:rsidRPr="008F5AE2">
        <w:rPr>
          <w:rFonts w:ascii="Simplified Arabic" w:hAnsi="Simplified Arabic" w:cs="Simplified Arabic"/>
          <w:color w:val="000000" w:themeColor="text1"/>
          <w:sz w:val="32"/>
          <w:szCs w:val="32"/>
          <w:rtl/>
        </w:rPr>
        <w:t>عرابا</w:t>
      </w:r>
      <w:r w:rsidR="004E7B1E">
        <w:rPr>
          <w:rFonts w:ascii="Simplified Arabic" w:hAnsi="Simplified Arabic" w:cs="Simplified Arabic" w:hint="cs"/>
          <w:color w:val="000000" w:themeColor="text1"/>
          <w:sz w:val="32"/>
          <w:szCs w:val="32"/>
          <w:rtl/>
        </w:rPr>
        <w:t>"</w:t>
      </w:r>
      <w:r w:rsidRPr="008F5AE2">
        <w:rPr>
          <w:rFonts w:ascii="Simplified Arabic" w:hAnsi="Simplified Arabic" w:cs="Simplified Arabic"/>
          <w:color w:val="000000" w:themeColor="text1"/>
          <w:sz w:val="32"/>
          <w:szCs w:val="32"/>
          <w:rtl/>
        </w:rPr>
        <w:t xml:space="preserve"> المنتجة </w:t>
      </w:r>
      <w:r w:rsidR="00A625BA" w:rsidRPr="008F5AE2">
        <w:rPr>
          <w:rFonts w:ascii="Simplified Arabic" w:hAnsi="Simplified Arabic" w:cs="Simplified Arabic" w:hint="cs"/>
          <w:color w:val="000000" w:themeColor="text1"/>
          <w:sz w:val="32"/>
          <w:szCs w:val="32"/>
          <w:rtl/>
        </w:rPr>
        <w:t>في</w:t>
      </w:r>
      <w:r w:rsidRPr="008F5AE2">
        <w:rPr>
          <w:rFonts w:ascii="Simplified Arabic" w:hAnsi="Simplified Arabic" w:cs="Simplified Arabic"/>
          <w:color w:val="000000" w:themeColor="text1"/>
          <w:sz w:val="32"/>
          <w:szCs w:val="32"/>
          <w:rtl/>
        </w:rPr>
        <w:t xml:space="preserve"> إسرائيل، كما شملت دبابات من طراز (ميركافا) السوفيتية </w:t>
      </w:r>
      <w:r w:rsidR="00A625BA" w:rsidRPr="008F5AE2">
        <w:rPr>
          <w:rFonts w:ascii="Simplified Arabic" w:hAnsi="Simplified Arabic" w:cs="Simplified Arabic" w:hint="cs"/>
          <w:color w:val="000000" w:themeColor="text1"/>
          <w:sz w:val="32"/>
          <w:szCs w:val="32"/>
          <w:rtl/>
        </w:rPr>
        <w:t>والتي</w:t>
      </w:r>
      <w:r w:rsidRPr="008F5AE2">
        <w:rPr>
          <w:rFonts w:ascii="Simplified Arabic" w:hAnsi="Simplified Arabic" w:cs="Simplified Arabic"/>
          <w:color w:val="000000" w:themeColor="text1"/>
          <w:sz w:val="32"/>
          <w:szCs w:val="32"/>
          <w:rtl/>
        </w:rPr>
        <w:t xml:space="preserve"> جرى تحسينها وكانت إسرائيل قد استولت عليها أثناء حرب 67، إضافة إلى منظومات رادار وصواريخ بحرية، ومنظومات صواريخ </w:t>
      </w:r>
      <w:r w:rsidR="004E7B1E">
        <w:rPr>
          <w:rFonts w:ascii="Simplified Arabic" w:hAnsi="Simplified Arabic" w:cs="Simplified Arabic" w:hint="cs"/>
          <w:color w:val="000000" w:themeColor="text1"/>
          <w:sz w:val="32"/>
          <w:szCs w:val="32"/>
          <w:rtl/>
        </w:rPr>
        <w:t>"</w:t>
      </w:r>
      <w:r w:rsidRPr="008F5AE2">
        <w:rPr>
          <w:rFonts w:ascii="Simplified Arabic" w:hAnsi="Simplified Arabic" w:cs="Simplified Arabic"/>
          <w:color w:val="000000" w:themeColor="text1"/>
          <w:sz w:val="32"/>
          <w:szCs w:val="32"/>
          <w:rtl/>
        </w:rPr>
        <w:t>باراك</w:t>
      </w:r>
      <w:r w:rsidR="004E7B1E">
        <w:rPr>
          <w:rFonts w:ascii="Simplified Arabic" w:hAnsi="Simplified Arabic" w:cs="Simplified Arabic" w:hint="cs"/>
          <w:color w:val="000000" w:themeColor="text1"/>
          <w:sz w:val="32"/>
          <w:szCs w:val="32"/>
          <w:rtl/>
        </w:rPr>
        <w:t>"</w:t>
      </w:r>
      <w:r w:rsidRPr="008F5AE2">
        <w:rPr>
          <w:rFonts w:ascii="Simplified Arabic" w:hAnsi="Simplified Arabic" w:cs="Simplified Arabic"/>
          <w:color w:val="000000" w:themeColor="text1"/>
          <w:sz w:val="32"/>
          <w:szCs w:val="32"/>
          <w:rtl/>
        </w:rPr>
        <w:t xml:space="preserve"> و </w:t>
      </w:r>
      <w:r w:rsidR="004E7B1E">
        <w:rPr>
          <w:rFonts w:ascii="Simplified Arabic" w:hAnsi="Simplified Arabic" w:cs="Simplified Arabic" w:hint="cs"/>
          <w:color w:val="000000" w:themeColor="text1"/>
          <w:sz w:val="32"/>
          <w:szCs w:val="32"/>
          <w:rtl/>
        </w:rPr>
        <w:t>"</w:t>
      </w:r>
      <w:r w:rsidRPr="008F5AE2">
        <w:rPr>
          <w:rFonts w:ascii="Simplified Arabic" w:hAnsi="Simplified Arabic" w:cs="Simplified Arabic"/>
          <w:color w:val="000000" w:themeColor="text1"/>
          <w:sz w:val="32"/>
          <w:szCs w:val="32"/>
          <w:rtl/>
        </w:rPr>
        <w:t>جبريائيل</w:t>
      </w:r>
      <w:r w:rsidR="004E7B1E">
        <w:rPr>
          <w:rFonts w:ascii="Simplified Arabic" w:hAnsi="Simplified Arabic" w:cs="Simplified Arabic" w:hint="cs"/>
          <w:color w:val="000000" w:themeColor="text1"/>
          <w:sz w:val="32"/>
          <w:szCs w:val="32"/>
          <w:rtl/>
        </w:rPr>
        <w:t>"</w:t>
      </w:r>
      <w:r w:rsidR="00CA3DC2" w:rsidRPr="008F5AE2">
        <w:rPr>
          <w:rFonts w:ascii="Simplified Arabic" w:hAnsi="Simplified Arabic" w:cs="Simplified Arabic"/>
          <w:color w:val="000000" w:themeColor="text1"/>
          <w:sz w:val="32"/>
          <w:szCs w:val="32"/>
          <w:rtl/>
        </w:rPr>
        <w:t xml:space="preserve"> وصواريخ ومدافع مضادة للطائرات، تقوم </w:t>
      </w:r>
      <w:r w:rsidR="00A625BA" w:rsidRPr="008F5AE2">
        <w:rPr>
          <w:rFonts w:ascii="Simplified Arabic" w:hAnsi="Simplified Arabic" w:cs="Simplified Arabic" w:hint="cs"/>
          <w:color w:val="000000" w:themeColor="text1"/>
          <w:sz w:val="32"/>
          <w:szCs w:val="32"/>
          <w:rtl/>
        </w:rPr>
        <w:t>إسرائيل</w:t>
      </w:r>
      <w:r w:rsidR="00CA3DC2" w:rsidRPr="008F5AE2">
        <w:rPr>
          <w:rFonts w:ascii="Simplified Arabic" w:hAnsi="Simplified Arabic" w:cs="Simplified Arabic"/>
          <w:color w:val="000000" w:themeColor="text1"/>
          <w:sz w:val="32"/>
          <w:szCs w:val="32"/>
          <w:rtl/>
        </w:rPr>
        <w:t xml:space="preserve"> بتشويش من يراقب</w:t>
      </w:r>
      <w:r w:rsidR="004E7B1E">
        <w:rPr>
          <w:rFonts w:ascii="Simplified Arabic" w:hAnsi="Simplified Arabic" w:cs="Simplified Arabic"/>
          <w:color w:val="000000" w:themeColor="text1"/>
          <w:sz w:val="32"/>
          <w:szCs w:val="32"/>
          <w:rtl/>
        </w:rPr>
        <w:t xml:space="preserve"> سد النهضة عبر الاقمار الصناعية</w:t>
      </w:r>
      <w:r w:rsidR="004E7B1E">
        <w:rPr>
          <w:rFonts w:ascii="Simplified Arabic" w:hAnsi="Simplified Arabic" w:cs="Simplified Arabic" w:hint="cs"/>
          <w:color w:val="000000" w:themeColor="text1"/>
          <w:sz w:val="32"/>
          <w:szCs w:val="32"/>
          <w:rtl/>
        </w:rPr>
        <w:t>.</w:t>
      </w:r>
    </w:p>
    <w:p w:rsidR="008948FB" w:rsidRPr="003C130D" w:rsidRDefault="008948FB" w:rsidP="00DB03E7">
      <w:pPr>
        <w:pStyle w:val="NormalWeb"/>
        <w:bidi/>
        <w:spacing w:before="0" w:beforeAutospacing="0" w:after="150" w:afterAutospacing="0"/>
        <w:jc w:val="both"/>
        <w:rPr>
          <w:rFonts w:ascii="Simplified Arabic" w:hAnsi="Simplified Arabic" w:cs="Simplified Arabic"/>
          <w:b/>
          <w:bCs/>
          <w:color w:val="0070C0"/>
          <w:sz w:val="40"/>
          <w:szCs w:val="40"/>
          <w:rtl/>
          <w:lang w:bidi="ar-EG"/>
        </w:rPr>
      </w:pPr>
      <w:r w:rsidRPr="003C130D">
        <w:rPr>
          <w:rFonts w:ascii="Simplified Arabic" w:hAnsi="Simplified Arabic" w:cs="Simplified Arabic"/>
          <w:b/>
          <w:bCs/>
          <w:color w:val="0070C0"/>
          <w:sz w:val="40"/>
          <w:szCs w:val="40"/>
          <w:rtl/>
          <w:lang w:bidi="ar-EG"/>
        </w:rPr>
        <w:t>تمويل مشروع سد النهضة :-</w:t>
      </w:r>
    </w:p>
    <w:p w:rsidR="00ED617B" w:rsidRPr="008F5AE2" w:rsidRDefault="008948FB" w:rsidP="00DB03E7">
      <w:pPr>
        <w:pStyle w:val="NormalWeb"/>
        <w:bidi/>
        <w:spacing w:before="0" w:beforeAutospacing="0" w:after="150" w:afterAutospacing="0"/>
        <w:jc w:val="both"/>
        <w:rPr>
          <w:rFonts w:ascii="Simplified Arabic" w:hAnsi="Simplified Arabic" w:cs="Simplified Arabic"/>
          <w:color w:val="000000" w:themeColor="text1"/>
          <w:sz w:val="32"/>
          <w:szCs w:val="32"/>
          <w:lang w:bidi="ar-EG"/>
        </w:rPr>
      </w:pPr>
      <w:r w:rsidRPr="008F5AE2">
        <w:rPr>
          <w:rFonts w:ascii="Simplified Arabic" w:hAnsi="Simplified Arabic" w:cs="Simplified Arabic"/>
          <w:color w:val="000000" w:themeColor="text1"/>
          <w:sz w:val="32"/>
          <w:szCs w:val="32"/>
          <w:rtl/>
          <w:lang w:bidi="ar-EG"/>
        </w:rPr>
        <w:t>تب</w:t>
      </w:r>
      <w:r w:rsidR="00563ABF">
        <w:rPr>
          <w:rFonts w:ascii="Simplified Arabic" w:hAnsi="Simplified Arabic" w:cs="Simplified Arabic" w:hint="cs"/>
          <w:color w:val="000000" w:themeColor="text1"/>
          <w:sz w:val="32"/>
          <w:szCs w:val="32"/>
          <w:rtl/>
          <w:lang w:bidi="ar-EG"/>
        </w:rPr>
        <w:t>ل</w:t>
      </w:r>
      <w:r w:rsidR="00563ABF">
        <w:rPr>
          <w:rFonts w:ascii="Simplified Arabic" w:hAnsi="Simplified Arabic" w:cs="Simplified Arabic"/>
          <w:color w:val="000000" w:themeColor="text1"/>
          <w:sz w:val="32"/>
          <w:szCs w:val="32"/>
          <w:rtl/>
          <w:lang w:bidi="ar-EG"/>
        </w:rPr>
        <w:t>غ تكلفة السد 4.8 مليارات دولار</w:t>
      </w:r>
      <w:r w:rsidRPr="008F5AE2">
        <w:rPr>
          <w:rFonts w:ascii="Simplified Arabic" w:hAnsi="Simplified Arabic" w:cs="Simplified Arabic"/>
          <w:color w:val="000000" w:themeColor="text1"/>
          <w:sz w:val="32"/>
          <w:szCs w:val="32"/>
          <w:rtl/>
          <w:lang w:bidi="ar-EG"/>
        </w:rPr>
        <w:t xml:space="preserve">، اغلبها تمويل حكومي من جانب اثيوبيا عن طريق سندات </w:t>
      </w:r>
      <w:r w:rsidR="00A82B89" w:rsidRPr="008F5AE2">
        <w:rPr>
          <w:rFonts w:ascii="Simplified Arabic" w:hAnsi="Simplified Arabic" w:cs="Simplified Arabic" w:hint="cs"/>
          <w:color w:val="000000" w:themeColor="text1"/>
          <w:sz w:val="32"/>
          <w:szCs w:val="32"/>
          <w:rtl/>
          <w:lang w:bidi="ar-EG"/>
        </w:rPr>
        <w:t>للإثيوبيين</w:t>
      </w:r>
      <w:r w:rsidRPr="008F5AE2">
        <w:rPr>
          <w:rFonts w:ascii="Simplified Arabic" w:hAnsi="Simplified Arabic" w:cs="Simplified Arabic"/>
          <w:color w:val="000000" w:themeColor="text1"/>
          <w:sz w:val="32"/>
          <w:szCs w:val="32"/>
          <w:rtl/>
          <w:lang w:bidi="ar-EG"/>
        </w:rPr>
        <w:t xml:space="preserve"> </w:t>
      </w:r>
      <w:r w:rsidR="00563ABF">
        <w:rPr>
          <w:rFonts w:ascii="Simplified Arabic" w:hAnsi="Simplified Arabic" w:cs="Simplified Arabic"/>
          <w:color w:val="000000" w:themeColor="text1"/>
          <w:sz w:val="32"/>
          <w:szCs w:val="32"/>
          <w:rtl/>
          <w:lang w:bidi="ar-EG"/>
        </w:rPr>
        <w:t>في الخارج</w:t>
      </w:r>
      <w:r w:rsidRPr="008F5AE2">
        <w:rPr>
          <w:rFonts w:ascii="Simplified Arabic" w:hAnsi="Simplified Arabic" w:cs="Simplified Arabic"/>
          <w:color w:val="000000" w:themeColor="text1"/>
          <w:sz w:val="32"/>
          <w:szCs w:val="32"/>
          <w:rtl/>
          <w:lang w:bidi="ar-EG"/>
        </w:rPr>
        <w:t xml:space="preserve">، </w:t>
      </w:r>
      <w:r w:rsidR="00A82B89" w:rsidRPr="008F5AE2">
        <w:rPr>
          <w:rFonts w:ascii="Simplified Arabic" w:hAnsi="Simplified Arabic" w:cs="Simplified Arabic" w:hint="cs"/>
          <w:color w:val="000000" w:themeColor="text1"/>
          <w:sz w:val="32"/>
          <w:szCs w:val="32"/>
          <w:rtl/>
          <w:lang w:bidi="ar-EG"/>
        </w:rPr>
        <w:t>بالإضافة</w:t>
      </w:r>
      <w:r w:rsidR="00563ABF">
        <w:rPr>
          <w:rFonts w:ascii="Simplified Arabic" w:hAnsi="Simplified Arabic" w:cs="Simplified Arabic" w:hint="cs"/>
          <w:color w:val="000000" w:themeColor="text1"/>
          <w:sz w:val="32"/>
          <w:szCs w:val="32"/>
          <w:rtl/>
          <w:lang w:bidi="ar-EG"/>
        </w:rPr>
        <w:t xml:space="preserve"> </w:t>
      </w:r>
      <w:r w:rsidR="00A82B89" w:rsidRPr="008F5AE2">
        <w:rPr>
          <w:rFonts w:ascii="Simplified Arabic" w:hAnsi="Simplified Arabic" w:cs="Simplified Arabic" w:hint="cs"/>
          <w:color w:val="000000" w:themeColor="text1"/>
          <w:sz w:val="32"/>
          <w:szCs w:val="32"/>
          <w:rtl/>
          <w:lang w:bidi="ar-EG"/>
        </w:rPr>
        <w:t>إلى</w:t>
      </w:r>
      <w:r w:rsidR="00563ABF">
        <w:rPr>
          <w:rFonts w:ascii="Simplified Arabic" w:hAnsi="Simplified Arabic" w:cs="Simplified Arabic"/>
          <w:color w:val="000000" w:themeColor="text1"/>
          <w:sz w:val="32"/>
          <w:szCs w:val="32"/>
          <w:rtl/>
          <w:lang w:bidi="ar-EG"/>
        </w:rPr>
        <w:t xml:space="preserve"> بعض الدول والمؤسسات منها </w:t>
      </w:r>
      <w:r w:rsidR="00563ABF">
        <w:rPr>
          <w:rFonts w:ascii="Simplified Arabic" w:hAnsi="Simplified Arabic" w:cs="Simplified Arabic" w:hint="cs"/>
          <w:color w:val="000000" w:themeColor="text1"/>
          <w:sz w:val="32"/>
          <w:szCs w:val="32"/>
          <w:rtl/>
          <w:lang w:bidi="ar-EG"/>
        </w:rPr>
        <w:t>كالتالي:</w:t>
      </w:r>
    </w:p>
    <w:p w:rsidR="00ED617B" w:rsidRPr="008F5AE2" w:rsidRDefault="008948FB" w:rsidP="00DB03E7">
      <w:pPr>
        <w:pStyle w:val="NormalWeb"/>
        <w:bidi/>
        <w:spacing w:before="0" w:beforeAutospacing="0" w:after="150" w:afterAutospacing="0"/>
        <w:jc w:val="both"/>
        <w:rPr>
          <w:rFonts w:ascii="Simplified Arabic" w:hAnsi="Simplified Arabic" w:cs="Simplified Arabic"/>
          <w:color w:val="000000" w:themeColor="text1"/>
          <w:sz w:val="32"/>
          <w:szCs w:val="32"/>
        </w:rPr>
      </w:pPr>
      <w:r w:rsidRPr="003C130D">
        <w:rPr>
          <w:rFonts w:ascii="Simplified Arabic" w:hAnsi="Simplified Arabic" w:cs="Simplified Arabic"/>
          <w:color w:val="0070C0"/>
          <w:sz w:val="32"/>
          <w:szCs w:val="32"/>
          <w:rtl/>
        </w:rPr>
        <w:t>الصين</w:t>
      </w:r>
      <w:r w:rsidR="00ED617B" w:rsidRPr="008F5AE2">
        <w:rPr>
          <w:rFonts w:ascii="Simplified Arabic" w:hAnsi="Simplified Arabic" w:cs="Simplified Arabic"/>
          <w:color w:val="000000" w:themeColor="text1"/>
          <w:sz w:val="32"/>
          <w:szCs w:val="32"/>
        </w:rPr>
        <w:br/>
      </w:r>
      <w:r w:rsidR="00ED617B" w:rsidRPr="008F5AE2">
        <w:rPr>
          <w:rFonts w:ascii="Simplified Arabic" w:hAnsi="Simplified Arabic" w:cs="Simplified Arabic"/>
          <w:color w:val="000000" w:themeColor="text1"/>
          <w:sz w:val="32"/>
          <w:szCs w:val="32"/>
          <w:rtl/>
        </w:rPr>
        <w:t>و</w:t>
      </w:r>
      <w:r w:rsidR="00563ABF">
        <w:rPr>
          <w:rFonts w:ascii="Simplified Arabic" w:hAnsi="Simplified Arabic" w:cs="Simplified Arabic" w:hint="cs"/>
          <w:color w:val="000000" w:themeColor="text1"/>
          <w:sz w:val="32"/>
          <w:szCs w:val="32"/>
          <w:rtl/>
        </w:rPr>
        <w:t>يُ</w:t>
      </w:r>
      <w:r w:rsidR="00ED617B" w:rsidRPr="008F5AE2">
        <w:rPr>
          <w:rFonts w:ascii="Simplified Arabic" w:hAnsi="Simplified Arabic" w:cs="Simplified Arabic"/>
          <w:color w:val="000000" w:themeColor="text1"/>
          <w:sz w:val="32"/>
          <w:szCs w:val="32"/>
          <w:rtl/>
        </w:rPr>
        <w:t xml:space="preserve">عد الصين شريكا أساسيا في بناء السد منذ عام 2013، حين وقعت شركة الطاقة الكهربائية الإثيوبية مع شركة المعدات </w:t>
      </w:r>
      <w:r w:rsidRPr="008F5AE2">
        <w:rPr>
          <w:rFonts w:ascii="Simplified Arabic" w:hAnsi="Simplified Arabic" w:cs="Simplified Arabic"/>
          <w:color w:val="000000" w:themeColor="text1"/>
          <w:sz w:val="32"/>
          <w:szCs w:val="32"/>
          <w:rtl/>
        </w:rPr>
        <w:t>والتكنولوجية</w:t>
      </w:r>
      <w:r w:rsidR="00563ABF">
        <w:rPr>
          <w:rFonts w:ascii="Simplified Arabic" w:hAnsi="Simplified Arabic" w:cs="Simplified Arabic"/>
          <w:color w:val="000000" w:themeColor="text1"/>
          <w:sz w:val="32"/>
          <w:szCs w:val="32"/>
          <w:rtl/>
        </w:rPr>
        <w:t xml:space="preserve"> المحدود الصينية،</w:t>
      </w:r>
      <w:r w:rsidR="00563ABF">
        <w:rPr>
          <w:rFonts w:ascii="Simplified Arabic" w:hAnsi="Simplified Arabic" w:cs="Simplified Arabic" w:hint="cs"/>
          <w:color w:val="000000" w:themeColor="text1"/>
          <w:sz w:val="32"/>
          <w:szCs w:val="32"/>
          <w:rtl/>
        </w:rPr>
        <w:t xml:space="preserve"> </w:t>
      </w:r>
      <w:r w:rsidR="00ED617B" w:rsidRPr="008F5AE2">
        <w:rPr>
          <w:rFonts w:ascii="Simplified Arabic" w:hAnsi="Simplified Arabic" w:cs="Simplified Arabic"/>
          <w:color w:val="000000" w:themeColor="text1"/>
          <w:sz w:val="32"/>
          <w:szCs w:val="32"/>
          <w:rtl/>
        </w:rPr>
        <w:t>اتفاقية لإقراض أديس أب</w:t>
      </w:r>
      <w:r w:rsidRPr="008F5AE2">
        <w:rPr>
          <w:rFonts w:ascii="Simplified Arabic" w:hAnsi="Simplified Arabic" w:cs="Simplified Arabic"/>
          <w:color w:val="000000" w:themeColor="text1"/>
          <w:sz w:val="32"/>
          <w:szCs w:val="32"/>
          <w:rtl/>
        </w:rPr>
        <w:t>ابا ما يعادل مليار دولار أمريكي،</w:t>
      </w:r>
      <w:r w:rsidR="00ED617B" w:rsidRPr="008F5AE2">
        <w:rPr>
          <w:rFonts w:ascii="Simplified Arabic" w:hAnsi="Simplified Arabic" w:cs="Simplified Arabic"/>
          <w:color w:val="000000" w:themeColor="text1"/>
          <w:sz w:val="32"/>
          <w:szCs w:val="32"/>
          <w:rtl/>
        </w:rPr>
        <w:t xml:space="preserve"> من أجل بناء مشروع خط نقل الطاقة الكهربائية لمشروع السد النهضة، بالإضافة إلى الخبر</w:t>
      </w:r>
      <w:r w:rsidR="00563ABF">
        <w:rPr>
          <w:rFonts w:ascii="Simplified Arabic" w:hAnsi="Simplified Arabic" w:cs="Simplified Arabic"/>
          <w:color w:val="000000" w:themeColor="text1"/>
          <w:sz w:val="32"/>
          <w:szCs w:val="32"/>
          <w:rtl/>
        </w:rPr>
        <w:t>ات البشرية التي تشارك بها الصين</w:t>
      </w:r>
      <w:r w:rsidR="00563ABF">
        <w:rPr>
          <w:rFonts w:ascii="Simplified Arabic" w:hAnsi="Simplified Arabic" w:cs="Simplified Arabic" w:hint="cs"/>
          <w:color w:val="000000" w:themeColor="text1"/>
          <w:sz w:val="32"/>
          <w:szCs w:val="32"/>
          <w:rtl/>
        </w:rPr>
        <w:t xml:space="preserve"> </w:t>
      </w:r>
      <w:r w:rsidR="00ED617B" w:rsidRPr="008F5AE2">
        <w:rPr>
          <w:rFonts w:ascii="Simplified Arabic" w:hAnsi="Simplified Arabic" w:cs="Simplified Arabic"/>
          <w:color w:val="000000" w:themeColor="text1"/>
          <w:sz w:val="32"/>
          <w:szCs w:val="32"/>
          <w:rtl/>
        </w:rPr>
        <w:t>بجانب المليار دولار، فقد قام بنك الصين الصناعي بإقراض إثيو</w:t>
      </w:r>
      <w:r w:rsidR="00563ABF">
        <w:rPr>
          <w:rFonts w:ascii="Simplified Arabic" w:hAnsi="Simplified Arabic" w:cs="Simplified Arabic"/>
          <w:color w:val="000000" w:themeColor="text1"/>
          <w:sz w:val="32"/>
          <w:szCs w:val="32"/>
          <w:rtl/>
        </w:rPr>
        <w:t xml:space="preserve">بيا 500 </w:t>
      </w:r>
      <w:r w:rsidR="00563ABF">
        <w:rPr>
          <w:rFonts w:ascii="Simplified Arabic" w:hAnsi="Simplified Arabic" w:cs="Simplified Arabic"/>
          <w:color w:val="000000" w:themeColor="text1"/>
          <w:sz w:val="32"/>
          <w:szCs w:val="32"/>
          <w:rtl/>
        </w:rPr>
        <w:lastRenderedPageBreak/>
        <w:t>مليون دولار في عام 2010</w:t>
      </w:r>
      <w:r w:rsidRPr="008F5AE2">
        <w:rPr>
          <w:rFonts w:ascii="Simplified Arabic" w:hAnsi="Simplified Arabic" w:cs="Simplified Arabic"/>
          <w:color w:val="000000" w:themeColor="text1"/>
          <w:sz w:val="32"/>
          <w:szCs w:val="32"/>
          <w:rtl/>
        </w:rPr>
        <w:t>،</w:t>
      </w:r>
      <w:r w:rsidR="00ED617B" w:rsidRPr="008F5AE2">
        <w:rPr>
          <w:rFonts w:ascii="Simplified Arabic" w:hAnsi="Simplified Arabic" w:cs="Simplified Arabic"/>
          <w:color w:val="000000" w:themeColor="text1"/>
          <w:sz w:val="32"/>
          <w:szCs w:val="32"/>
          <w:rtl/>
        </w:rPr>
        <w:t xml:space="preserve"> من أجل إعداد الدراسات للسد في بدايته لتصبح أكبر دولة مشاركة في بناء السد</w:t>
      </w:r>
      <w:r w:rsidR="00563ABF">
        <w:rPr>
          <w:rFonts w:ascii="Simplified Arabic" w:hAnsi="Simplified Arabic" w:cs="Simplified Arabic" w:hint="cs"/>
          <w:color w:val="000000" w:themeColor="text1"/>
          <w:sz w:val="32"/>
          <w:szCs w:val="32"/>
          <w:rtl/>
        </w:rPr>
        <w:t>.</w:t>
      </w:r>
    </w:p>
    <w:p w:rsidR="00ED617B" w:rsidRPr="008F5AE2" w:rsidRDefault="00ED617B" w:rsidP="00DB03E7">
      <w:pPr>
        <w:pStyle w:val="NormalWeb"/>
        <w:bidi/>
        <w:spacing w:before="0" w:beforeAutospacing="0" w:after="150" w:afterAutospacing="0"/>
        <w:jc w:val="both"/>
        <w:rPr>
          <w:rFonts w:ascii="Simplified Arabic" w:hAnsi="Simplified Arabic" w:cs="Simplified Arabic"/>
          <w:color w:val="000000" w:themeColor="text1"/>
          <w:sz w:val="32"/>
          <w:szCs w:val="32"/>
        </w:rPr>
      </w:pPr>
      <w:r w:rsidRPr="003C130D">
        <w:rPr>
          <w:rFonts w:ascii="Simplified Arabic" w:hAnsi="Simplified Arabic" w:cs="Simplified Arabic"/>
          <w:color w:val="0070C0"/>
          <w:sz w:val="32"/>
          <w:szCs w:val="32"/>
          <w:rtl/>
        </w:rPr>
        <w:t>إيطاليا</w:t>
      </w:r>
      <w:r w:rsidRPr="008F5AE2">
        <w:rPr>
          <w:rFonts w:ascii="Simplified Arabic" w:hAnsi="Simplified Arabic" w:cs="Simplified Arabic"/>
          <w:color w:val="000000" w:themeColor="text1"/>
          <w:sz w:val="32"/>
          <w:szCs w:val="32"/>
        </w:rPr>
        <w:br/>
      </w:r>
      <w:r w:rsidRPr="008F5AE2">
        <w:rPr>
          <w:rFonts w:ascii="Simplified Arabic" w:hAnsi="Simplified Arabic" w:cs="Simplified Arabic"/>
          <w:color w:val="000000" w:themeColor="text1"/>
          <w:sz w:val="32"/>
          <w:szCs w:val="32"/>
          <w:rtl/>
        </w:rPr>
        <w:t>أما إيطاليا فتعد أحد المساهمين في مشروع السد، وذلك من خلال شركة ساليني إمبراليجيو المختصة بتشييد السدود، وهي التي تقوم على بنائه منذ عام 2011</w:t>
      </w:r>
      <w:r w:rsidR="00804425">
        <w:rPr>
          <w:rFonts w:ascii="Simplified Arabic" w:hAnsi="Simplified Arabic" w:cs="Simplified Arabic" w:hint="cs"/>
          <w:color w:val="000000" w:themeColor="text1"/>
          <w:sz w:val="32"/>
          <w:szCs w:val="32"/>
          <w:rtl/>
        </w:rPr>
        <w:t xml:space="preserve"> .</w:t>
      </w:r>
    </w:p>
    <w:p w:rsidR="008948FB" w:rsidRPr="003C130D" w:rsidRDefault="009A153C" w:rsidP="00DB03E7">
      <w:pPr>
        <w:pStyle w:val="NormalWeb"/>
        <w:bidi/>
        <w:spacing w:before="0" w:beforeAutospacing="0" w:after="150" w:afterAutospacing="0"/>
        <w:jc w:val="both"/>
        <w:rPr>
          <w:rFonts w:ascii="Simplified Arabic" w:hAnsi="Simplified Arabic" w:cs="Simplified Arabic"/>
          <w:color w:val="0070C0"/>
          <w:sz w:val="32"/>
          <w:szCs w:val="32"/>
          <w:rtl/>
        </w:rPr>
      </w:pPr>
      <w:r>
        <w:rPr>
          <w:rFonts w:ascii="Simplified Arabic" w:hAnsi="Simplified Arabic" w:cs="Simplified Arabic"/>
          <w:color w:val="0070C0"/>
          <w:sz w:val="32"/>
          <w:szCs w:val="32"/>
          <w:rtl/>
        </w:rPr>
        <w:t xml:space="preserve">تركيا وقطر </w:t>
      </w:r>
    </w:p>
    <w:p w:rsidR="00387A0B" w:rsidRPr="008F5AE2" w:rsidRDefault="00ED617B" w:rsidP="00DB03E7">
      <w:pPr>
        <w:pStyle w:val="NormalWeb"/>
        <w:bidi/>
        <w:spacing w:before="0" w:beforeAutospacing="0" w:after="150" w:afterAutospacing="0"/>
        <w:jc w:val="both"/>
        <w:rPr>
          <w:rFonts w:ascii="Simplified Arabic" w:hAnsi="Simplified Arabic" w:cs="Simplified Arabic"/>
          <w:color w:val="000000" w:themeColor="text1"/>
          <w:sz w:val="32"/>
          <w:szCs w:val="32"/>
          <w:rtl/>
          <w:lang w:bidi="ar-EG"/>
        </w:rPr>
      </w:pPr>
      <w:r w:rsidRPr="008F5AE2">
        <w:rPr>
          <w:rFonts w:ascii="Simplified Arabic" w:hAnsi="Simplified Arabic" w:cs="Simplified Arabic"/>
          <w:color w:val="000000" w:themeColor="text1"/>
          <w:sz w:val="32"/>
          <w:szCs w:val="32"/>
          <w:rtl/>
        </w:rPr>
        <w:t>تركيا وقطر أيضًا ضمن القائمة</w:t>
      </w:r>
      <w:r w:rsidR="00563ABF">
        <w:rPr>
          <w:rFonts w:ascii="Simplified Arabic" w:hAnsi="Simplified Arabic" w:cs="Simplified Arabic" w:hint="cs"/>
          <w:color w:val="000000" w:themeColor="text1"/>
          <w:sz w:val="32"/>
          <w:szCs w:val="32"/>
          <w:rtl/>
        </w:rPr>
        <w:t xml:space="preserve"> الممولة للسد</w:t>
      </w:r>
      <w:r w:rsidRPr="008F5AE2">
        <w:rPr>
          <w:rFonts w:ascii="Simplified Arabic" w:hAnsi="Simplified Arabic" w:cs="Simplified Arabic"/>
          <w:color w:val="000000" w:themeColor="text1"/>
          <w:sz w:val="32"/>
          <w:szCs w:val="32"/>
          <w:rtl/>
        </w:rPr>
        <w:t>، كما يؤكد بذلك جمادا سوتي المتحدث باسم جبهة تحرير الأورومو ال</w:t>
      </w:r>
      <w:r w:rsidR="00563ABF">
        <w:rPr>
          <w:rFonts w:ascii="Simplified Arabic" w:hAnsi="Simplified Arabic" w:cs="Simplified Arabic"/>
          <w:color w:val="000000" w:themeColor="text1"/>
          <w:sz w:val="32"/>
          <w:szCs w:val="32"/>
          <w:rtl/>
        </w:rPr>
        <w:t>إثيوبية، الذي أكد أن قطر وتركيا</w:t>
      </w:r>
      <w:r w:rsidRPr="008F5AE2">
        <w:rPr>
          <w:rFonts w:ascii="Simplified Arabic" w:hAnsi="Simplified Arabic" w:cs="Simplified Arabic"/>
          <w:color w:val="000000" w:themeColor="text1"/>
          <w:sz w:val="32"/>
          <w:szCs w:val="32"/>
          <w:rtl/>
        </w:rPr>
        <w:t xml:space="preserve"> يمولان سد النهضة من خلال مشروع استثماري وزراعي ضخم، تموله الدوحة وأنقرة لزراعة مليون ومائتي ألف فدان في منطقة السد</w:t>
      </w:r>
      <w:r w:rsidR="00563ABF">
        <w:rPr>
          <w:rFonts w:ascii="Simplified Arabic" w:hAnsi="Simplified Arabic" w:cs="Simplified Arabic" w:hint="cs"/>
          <w:color w:val="000000" w:themeColor="text1"/>
          <w:sz w:val="32"/>
          <w:szCs w:val="32"/>
          <w:rtl/>
          <w:lang w:bidi="ar-EG"/>
        </w:rPr>
        <w:t>.</w:t>
      </w:r>
    </w:p>
    <w:p w:rsidR="008F2C95" w:rsidRPr="003C130D" w:rsidRDefault="008F2C95" w:rsidP="00DB03E7">
      <w:pPr>
        <w:pStyle w:val="NormalWeb"/>
        <w:bidi/>
        <w:spacing w:before="0" w:beforeAutospacing="0" w:after="150" w:afterAutospacing="0"/>
        <w:jc w:val="both"/>
        <w:rPr>
          <w:rFonts w:ascii="Simplified Arabic" w:hAnsi="Simplified Arabic" w:cs="Simplified Arabic"/>
          <w:b/>
          <w:bCs/>
          <w:color w:val="0070C0"/>
          <w:sz w:val="40"/>
          <w:szCs w:val="40"/>
          <w:rtl/>
          <w:lang w:bidi="ar-EG"/>
        </w:rPr>
      </w:pPr>
      <w:r w:rsidRPr="003C130D">
        <w:rPr>
          <w:rFonts w:ascii="Simplified Arabic" w:hAnsi="Simplified Arabic" w:cs="Simplified Arabic"/>
          <w:b/>
          <w:bCs/>
          <w:color w:val="0070C0"/>
          <w:sz w:val="40"/>
          <w:szCs w:val="40"/>
          <w:rtl/>
          <w:lang w:bidi="ar-EG"/>
        </w:rPr>
        <w:t>الموقف العربي :-</w:t>
      </w:r>
    </w:p>
    <w:p w:rsidR="00ED617B" w:rsidRPr="008F5AE2" w:rsidRDefault="008F2C95" w:rsidP="00DB03E7">
      <w:pPr>
        <w:pStyle w:val="NormalWeb"/>
        <w:bidi/>
        <w:spacing w:before="0" w:beforeAutospacing="0" w:after="150" w:afterAutospacing="0"/>
        <w:jc w:val="both"/>
        <w:rPr>
          <w:rFonts w:ascii="Simplified Arabic" w:hAnsi="Simplified Arabic" w:cs="Simplified Arabic"/>
          <w:color w:val="000000" w:themeColor="text1"/>
          <w:sz w:val="32"/>
          <w:szCs w:val="32"/>
        </w:rPr>
      </w:pPr>
      <w:r w:rsidRPr="00563ABF">
        <w:rPr>
          <w:rFonts w:ascii="Simplified Arabic" w:hAnsi="Simplified Arabic" w:cs="Simplified Arabic"/>
          <w:b/>
          <w:bCs/>
          <w:color w:val="0070C0"/>
          <w:sz w:val="32"/>
          <w:szCs w:val="32"/>
          <w:rtl/>
        </w:rPr>
        <w:t>السودان</w:t>
      </w:r>
      <w:r w:rsidRPr="008F5AE2">
        <w:rPr>
          <w:rFonts w:ascii="Simplified Arabic" w:hAnsi="Simplified Arabic" w:cs="Simplified Arabic"/>
          <w:color w:val="000000" w:themeColor="text1"/>
          <w:sz w:val="32"/>
          <w:szCs w:val="32"/>
        </w:rPr>
        <w:br/>
      </w:r>
      <w:r w:rsidRPr="008F5AE2">
        <w:rPr>
          <w:rFonts w:ascii="Simplified Arabic" w:hAnsi="Simplified Arabic" w:cs="Simplified Arabic"/>
          <w:color w:val="000000" w:themeColor="text1"/>
          <w:sz w:val="32"/>
          <w:szCs w:val="32"/>
          <w:rtl/>
        </w:rPr>
        <w:t>السودان أولى دول</w:t>
      </w:r>
      <w:r w:rsidR="00563ABF">
        <w:rPr>
          <w:rFonts w:ascii="Simplified Arabic" w:hAnsi="Simplified Arabic" w:cs="Simplified Arabic"/>
          <w:color w:val="000000" w:themeColor="text1"/>
          <w:sz w:val="32"/>
          <w:szCs w:val="32"/>
          <w:rtl/>
        </w:rPr>
        <w:t>تي المصب</w:t>
      </w:r>
      <w:r w:rsidRPr="008F5AE2">
        <w:rPr>
          <w:rFonts w:ascii="Simplified Arabic" w:hAnsi="Simplified Arabic" w:cs="Simplified Arabic"/>
          <w:color w:val="000000" w:themeColor="text1"/>
          <w:sz w:val="32"/>
          <w:szCs w:val="32"/>
          <w:rtl/>
        </w:rPr>
        <w:t>، وفي حالة تعرض السد لأية مشاكل جيولوجية فان السودان ستتعرض لضرر ج</w:t>
      </w:r>
      <w:r w:rsidR="00563ABF">
        <w:rPr>
          <w:rFonts w:ascii="Simplified Arabic" w:hAnsi="Simplified Arabic" w:cs="Simplified Arabic"/>
          <w:color w:val="000000" w:themeColor="text1"/>
          <w:sz w:val="32"/>
          <w:szCs w:val="32"/>
          <w:rtl/>
        </w:rPr>
        <w:t>سيم اذا ما حدث انهيار لهذا السد</w:t>
      </w:r>
      <w:r w:rsidRPr="008F5AE2">
        <w:rPr>
          <w:rFonts w:ascii="Simplified Arabic" w:hAnsi="Simplified Arabic" w:cs="Simplified Arabic"/>
          <w:color w:val="000000" w:themeColor="text1"/>
          <w:sz w:val="32"/>
          <w:szCs w:val="32"/>
          <w:rtl/>
        </w:rPr>
        <w:t xml:space="preserve">، </w:t>
      </w:r>
      <w:r w:rsidR="00F822B8">
        <w:rPr>
          <w:rFonts w:ascii="Simplified Arabic" w:hAnsi="Simplified Arabic" w:cs="Simplified Arabic" w:hint="cs"/>
          <w:color w:val="000000" w:themeColor="text1"/>
          <w:sz w:val="32"/>
          <w:szCs w:val="32"/>
          <w:rtl/>
        </w:rPr>
        <w:t>وهذا الأمر</w:t>
      </w:r>
      <w:r w:rsidR="00563ABF">
        <w:rPr>
          <w:rFonts w:ascii="Simplified Arabic" w:hAnsi="Simplified Arabic" w:cs="Simplified Arabic" w:hint="cs"/>
          <w:color w:val="000000" w:themeColor="text1"/>
          <w:sz w:val="32"/>
          <w:szCs w:val="32"/>
          <w:rtl/>
        </w:rPr>
        <w:t xml:space="preserve"> بحاجة لاقرار موقف من جانب السودان لحماية شعبها اذا حدث اي خطر محدق بسبب ازمة المياه ان حدثت، </w:t>
      </w:r>
      <w:r w:rsidR="00F822B8">
        <w:rPr>
          <w:rFonts w:ascii="Simplified Arabic" w:hAnsi="Simplified Arabic" w:cs="Simplified Arabic" w:hint="cs"/>
          <w:color w:val="000000" w:themeColor="text1"/>
          <w:sz w:val="32"/>
          <w:szCs w:val="32"/>
          <w:rtl/>
        </w:rPr>
        <w:t>وهو ما يسهل المفاوضات المصرية والسودانية حول سد النهضة.</w:t>
      </w:r>
    </w:p>
    <w:p w:rsidR="00406287" w:rsidRPr="003C130D" w:rsidRDefault="007E2BFC" w:rsidP="00DB03E7">
      <w:pPr>
        <w:pStyle w:val="Heading3"/>
        <w:spacing w:before="300" w:after="150" w:line="240" w:lineRule="auto"/>
        <w:jc w:val="both"/>
        <w:rPr>
          <w:rFonts w:ascii="Simplified Arabic" w:hAnsi="Simplified Arabic" w:cs="Simplified Arabic"/>
          <w:color w:val="0070C0"/>
          <w:sz w:val="40"/>
          <w:szCs w:val="40"/>
        </w:rPr>
      </w:pPr>
      <w:r w:rsidRPr="003C130D">
        <w:rPr>
          <w:rFonts w:ascii="Simplified Arabic" w:hAnsi="Simplified Arabic" w:cs="Simplified Arabic"/>
          <w:color w:val="0070C0"/>
          <w:sz w:val="40"/>
          <w:szCs w:val="40"/>
          <w:rtl/>
        </w:rPr>
        <w:t xml:space="preserve">مشروع المياه بين </w:t>
      </w:r>
      <w:r w:rsidR="00406287" w:rsidRPr="003C130D">
        <w:rPr>
          <w:rFonts w:ascii="Simplified Arabic" w:hAnsi="Simplified Arabic" w:cs="Simplified Arabic"/>
          <w:color w:val="0070C0"/>
          <w:sz w:val="40"/>
          <w:szCs w:val="40"/>
          <w:rtl/>
        </w:rPr>
        <w:t xml:space="preserve">جيبوتي </w:t>
      </w:r>
      <w:r w:rsidRPr="003C130D">
        <w:rPr>
          <w:rFonts w:ascii="Simplified Arabic" w:hAnsi="Simplified Arabic" w:cs="Simplified Arabic"/>
          <w:color w:val="0070C0"/>
          <w:sz w:val="40"/>
          <w:szCs w:val="40"/>
          <w:rtl/>
        </w:rPr>
        <w:t>و</w:t>
      </w:r>
      <w:r w:rsidR="00406287" w:rsidRPr="003C130D">
        <w:rPr>
          <w:rFonts w:ascii="Simplified Arabic" w:hAnsi="Simplified Arabic" w:cs="Simplified Arabic"/>
          <w:color w:val="0070C0"/>
          <w:sz w:val="40"/>
          <w:szCs w:val="40"/>
          <w:rtl/>
        </w:rPr>
        <w:t>إثيوبيا:-</w:t>
      </w:r>
    </w:p>
    <w:p w:rsidR="00406287" w:rsidRPr="008F5AE2" w:rsidRDefault="00406287" w:rsidP="00DB03E7">
      <w:pPr>
        <w:spacing w:line="240" w:lineRule="auto"/>
        <w:jc w:val="both"/>
        <w:rPr>
          <w:rFonts w:ascii="Simplified Arabic" w:hAnsi="Simplified Arabic" w:cs="Simplified Arabic"/>
          <w:color w:val="000000" w:themeColor="text1"/>
          <w:sz w:val="32"/>
          <w:szCs w:val="32"/>
        </w:rPr>
      </w:pPr>
      <w:r w:rsidRPr="008F5AE2">
        <w:rPr>
          <w:rFonts w:ascii="Simplified Arabic" w:hAnsi="Simplified Arabic" w:cs="Simplified Arabic"/>
          <w:color w:val="000000" w:themeColor="text1"/>
          <w:sz w:val="32"/>
          <w:szCs w:val="32"/>
        </w:rPr>
        <w:t> </w:t>
      </w:r>
    </w:p>
    <w:p w:rsidR="00406287" w:rsidRPr="008F5AE2" w:rsidRDefault="00406287" w:rsidP="00DB03E7">
      <w:pPr>
        <w:spacing w:line="240" w:lineRule="auto"/>
        <w:jc w:val="center"/>
        <w:rPr>
          <w:rFonts w:ascii="Simplified Arabic" w:hAnsi="Simplified Arabic" w:cs="Simplified Arabic"/>
          <w:color w:val="000000" w:themeColor="text1"/>
          <w:sz w:val="32"/>
          <w:szCs w:val="32"/>
        </w:rPr>
      </w:pPr>
      <w:r w:rsidRPr="008F5AE2">
        <w:rPr>
          <w:rFonts w:ascii="Simplified Arabic" w:hAnsi="Simplified Arabic" w:cs="Simplified Arabic"/>
          <w:noProof/>
          <w:color w:val="000000" w:themeColor="text1"/>
          <w:sz w:val="32"/>
          <w:szCs w:val="32"/>
        </w:rPr>
        <w:lastRenderedPageBreak/>
        <w:drawing>
          <wp:inline distT="0" distB="0" distL="0" distR="0">
            <wp:extent cx="4438650" cy="2447925"/>
            <wp:effectExtent l="19050" t="0" r="0" b="0"/>
            <wp:docPr id="3" name="صورة 60" descr="الصين تمول مشروعًا لمد جيبوتي بالمياه من إثيوبيا على حساب مص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الصين تمول مشروعًا لمد جيبوتي بالمياه من إثيوبيا على حساب مصر"/>
                    <pic:cNvPicPr>
                      <a:picLocks noChangeAspect="1" noChangeArrowheads="1"/>
                    </pic:cNvPicPr>
                  </pic:nvPicPr>
                  <pic:blipFill>
                    <a:blip r:embed="rId21" cstate="print"/>
                    <a:srcRect/>
                    <a:stretch>
                      <a:fillRect/>
                    </a:stretch>
                  </pic:blipFill>
                  <pic:spPr bwMode="auto">
                    <a:xfrm>
                      <a:off x="0" y="0"/>
                      <a:ext cx="4438650" cy="2447925"/>
                    </a:xfrm>
                    <a:prstGeom prst="rect">
                      <a:avLst/>
                    </a:prstGeom>
                    <a:noFill/>
                    <a:ln w="9525">
                      <a:noFill/>
                      <a:miter lim="800000"/>
                      <a:headEnd/>
                      <a:tailEnd/>
                    </a:ln>
                  </pic:spPr>
                </pic:pic>
              </a:graphicData>
            </a:graphic>
          </wp:inline>
        </w:drawing>
      </w:r>
    </w:p>
    <w:p w:rsidR="00406287" w:rsidRPr="008F5AE2" w:rsidRDefault="00406287" w:rsidP="00DB03E7">
      <w:pPr>
        <w:pStyle w:val="NormalWeb"/>
        <w:bidi/>
        <w:spacing w:before="0" w:beforeAutospacing="0" w:after="150" w:afterAutospacing="0"/>
        <w:jc w:val="both"/>
        <w:rPr>
          <w:rFonts w:ascii="Simplified Arabic" w:hAnsi="Simplified Arabic" w:cs="Simplified Arabic"/>
          <w:color w:val="000000" w:themeColor="text1"/>
          <w:sz w:val="32"/>
          <w:szCs w:val="32"/>
          <w:rtl/>
          <w:lang w:bidi="ar-EG"/>
        </w:rPr>
      </w:pPr>
      <w:r w:rsidRPr="008F5AE2">
        <w:rPr>
          <w:rFonts w:ascii="Simplified Arabic" w:hAnsi="Simplified Arabic" w:cs="Simplified Arabic"/>
          <w:color w:val="000000" w:themeColor="text1"/>
          <w:sz w:val="32"/>
          <w:szCs w:val="32"/>
          <w:rtl/>
        </w:rPr>
        <w:t>مشروع المياه الجوفية الع</w:t>
      </w:r>
      <w:r w:rsidR="00C60920">
        <w:rPr>
          <w:rFonts w:ascii="Simplified Arabic" w:hAnsi="Simplified Arabic" w:cs="Simplified Arabic"/>
          <w:color w:val="000000" w:themeColor="text1"/>
          <w:sz w:val="32"/>
          <w:szCs w:val="32"/>
          <w:rtl/>
        </w:rPr>
        <w:t>ابرة للحدود بين إثيوبيا وجيبوتي</w:t>
      </w:r>
      <w:r w:rsidRPr="008F5AE2">
        <w:rPr>
          <w:rFonts w:ascii="Simplified Arabic" w:hAnsi="Simplified Arabic" w:cs="Simplified Arabic"/>
          <w:color w:val="000000" w:themeColor="text1"/>
          <w:sz w:val="32"/>
          <w:szCs w:val="32"/>
          <w:rtl/>
        </w:rPr>
        <w:t xml:space="preserve">، </w:t>
      </w:r>
      <w:r w:rsidR="007E2BFC" w:rsidRPr="008F5AE2">
        <w:rPr>
          <w:rFonts w:ascii="Simplified Arabic" w:hAnsi="Simplified Arabic" w:cs="Simplified Arabic"/>
          <w:color w:val="000000" w:themeColor="text1"/>
          <w:sz w:val="32"/>
          <w:szCs w:val="32"/>
          <w:rtl/>
        </w:rPr>
        <w:t xml:space="preserve">بتمويل </w:t>
      </w:r>
      <w:r w:rsidRPr="008F5AE2">
        <w:rPr>
          <w:rFonts w:ascii="Simplified Arabic" w:hAnsi="Simplified Arabic" w:cs="Simplified Arabic"/>
          <w:color w:val="000000" w:themeColor="text1"/>
          <w:sz w:val="32"/>
          <w:szCs w:val="32"/>
          <w:rtl/>
        </w:rPr>
        <w:t>بنك التصدير والاستيراد الص</w:t>
      </w:r>
      <w:r w:rsidR="00C60920">
        <w:rPr>
          <w:rFonts w:ascii="Simplified Arabic" w:hAnsi="Simplified Arabic" w:cs="Simplified Arabic"/>
          <w:color w:val="000000" w:themeColor="text1"/>
          <w:sz w:val="32"/>
          <w:szCs w:val="32"/>
          <w:rtl/>
        </w:rPr>
        <w:t>يني من قبل الشركة الصينية سغكوك</w:t>
      </w:r>
      <w:r w:rsidRPr="008F5AE2">
        <w:rPr>
          <w:rFonts w:ascii="Simplified Arabic" w:hAnsi="Simplified Arabic" w:cs="Simplified Arabic"/>
          <w:color w:val="000000" w:themeColor="text1"/>
          <w:sz w:val="32"/>
          <w:szCs w:val="32"/>
          <w:rtl/>
        </w:rPr>
        <w:t>، المشروع وفر مياه شرب لما يزيد على 700 ألف مواطن جيبوتي</w:t>
      </w:r>
      <w:r w:rsidR="003D4392">
        <w:rPr>
          <w:rFonts w:ascii="Simplified Arabic" w:hAnsi="Simplified Arabic" w:cs="Simplified Arabic" w:hint="cs"/>
          <w:color w:val="000000" w:themeColor="text1"/>
          <w:sz w:val="32"/>
          <w:szCs w:val="32"/>
          <w:rtl/>
        </w:rPr>
        <w:t xml:space="preserve"> .</w:t>
      </w:r>
    </w:p>
    <w:p w:rsidR="00406287" w:rsidRPr="008F5AE2" w:rsidRDefault="00406287" w:rsidP="00DB03E7">
      <w:pPr>
        <w:pStyle w:val="NormalWeb"/>
        <w:bidi/>
        <w:spacing w:before="0" w:beforeAutospacing="0" w:after="150" w:afterAutospacing="0"/>
        <w:jc w:val="both"/>
        <w:rPr>
          <w:rFonts w:ascii="Simplified Arabic" w:hAnsi="Simplified Arabic" w:cs="Simplified Arabic"/>
          <w:color w:val="000000" w:themeColor="text1"/>
          <w:sz w:val="32"/>
          <w:szCs w:val="32"/>
          <w:rtl/>
        </w:rPr>
      </w:pPr>
      <w:r w:rsidRPr="008F5AE2">
        <w:rPr>
          <w:rFonts w:ascii="Simplified Arabic" w:hAnsi="Simplified Arabic" w:cs="Simplified Arabic"/>
          <w:color w:val="000000" w:themeColor="text1"/>
          <w:sz w:val="32"/>
          <w:szCs w:val="32"/>
          <w:rtl/>
        </w:rPr>
        <w:t xml:space="preserve">مشروع المياه بين إثيوبيا وجيبوتي، الذي يعتبر أحد أكبر مشاريع المياه في إفريقيا، في محاولة لحل مشكلة مياه الشرب في جيبوتي، فضلاً عن تعميق العلاقات بين البلدين </w:t>
      </w:r>
      <w:r w:rsidR="00654A89" w:rsidRPr="008F5AE2">
        <w:rPr>
          <w:rFonts w:ascii="Simplified Arabic" w:hAnsi="Simplified Arabic" w:cs="Simplified Arabic" w:hint="cs"/>
          <w:color w:val="000000" w:themeColor="text1"/>
          <w:sz w:val="32"/>
          <w:szCs w:val="32"/>
          <w:rtl/>
        </w:rPr>
        <w:t>إثيوبيا</w:t>
      </w:r>
      <w:r w:rsidR="00C60920">
        <w:rPr>
          <w:rFonts w:ascii="Simplified Arabic" w:hAnsi="Simplified Arabic" w:cs="Simplified Arabic"/>
          <w:color w:val="000000" w:themeColor="text1"/>
          <w:sz w:val="32"/>
          <w:szCs w:val="32"/>
          <w:rtl/>
        </w:rPr>
        <w:t xml:space="preserve"> وجيبوتي</w:t>
      </w:r>
      <w:r w:rsidR="003D4392">
        <w:rPr>
          <w:rFonts w:ascii="Simplified Arabic" w:hAnsi="Simplified Arabic" w:cs="Simplified Arabic" w:hint="cs"/>
          <w:color w:val="000000" w:themeColor="text1"/>
          <w:sz w:val="32"/>
          <w:szCs w:val="32"/>
          <w:rtl/>
        </w:rPr>
        <w:t>،</w:t>
      </w:r>
      <w:r w:rsidR="007E2BFC" w:rsidRPr="008F5AE2">
        <w:rPr>
          <w:rFonts w:ascii="Simplified Arabic" w:hAnsi="Simplified Arabic" w:cs="Simplified Arabic"/>
          <w:color w:val="000000" w:themeColor="text1"/>
          <w:sz w:val="32"/>
          <w:szCs w:val="32"/>
          <w:rtl/>
        </w:rPr>
        <w:t xml:space="preserve"> المشروع </w:t>
      </w:r>
      <w:r w:rsidRPr="008F5AE2">
        <w:rPr>
          <w:rFonts w:ascii="Simplified Arabic" w:hAnsi="Simplified Arabic" w:cs="Simplified Arabic"/>
          <w:color w:val="000000" w:themeColor="text1"/>
          <w:sz w:val="32"/>
          <w:szCs w:val="32"/>
          <w:rtl/>
        </w:rPr>
        <w:t xml:space="preserve">شمل بناء آبار المياه وخزانات المياه وتركيب خط أنابيب لتوزيع المياه، يبلغ طوله 102 كم، المياه الجوفية من بلدة هاداجالا الإثيوبية </w:t>
      </w:r>
      <w:r w:rsidR="00654A89" w:rsidRPr="008F5AE2">
        <w:rPr>
          <w:rFonts w:ascii="Simplified Arabic" w:hAnsi="Simplified Arabic" w:cs="Simplified Arabic" w:hint="cs"/>
          <w:color w:val="000000" w:themeColor="text1"/>
          <w:sz w:val="32"/>
          <w:szCs w:val="32"/>
          <w:rtl/>
        </w:rPr>
        <w:t>إلى</w:t>
      </w:r>
      <w:r w:rsidRPr="008F5AE2">
        <w:rPr>
          <w:rFonts w:ascii="Simplified Arabic" w:hAnsi="Simplified Arabic" w:cs="Simplified Arabic"/>
          <w:color w:val="000000" w:themeColor="text1"/>
          <w:sz w:val="32"/>
          <w:szCs w:val="32"/>
          <w:rtl/>
        </w:rPr>
        <w:t xml:space="preserve"> المدن الرئيسية في </w:t>
      </w:r>
      <w:r w:rsidR="00654A89" w:rsidRPr="008F5AE2">
        <w:rPr>
          <w:rFonts w:ascii="Simplified Arabic" w:hAnsi="Simplified Arabic" w:cs="Simplified Arabic" w:hint="cs"/>
          <w:color w:val="000000" w:themeColor="text1"/>
          <w:sz w:val="32"/>
          <w:szCs w:val="32"/>
          <w:rtl/>
        </w:rPr>
        <w:t>جيبوتي</w:t>
      </w:r>
      <w:r w:rsidRPr="008F5AE2">
        <w:rPr>
          <w:rFonts w:ascii="Simplified Arabic" w:hAnsi="Simplified Arabic" w:cs="Simplified Arabic"/>
          <w:color w:val="000000" w:themeColor="text1"/>
          <w:sz w:val="32"/>
          <w:szCs w:val="32"/>
          <w:rtl/>
        </w:rPr>
        <w:t xml:space="preserve"> ودخيل وعرطا والعاصمة.</w:t>
      </w:r>
    </w:p>
    <w:p w:rsidR="001F4879" w:rsidRPr="008F5AE2" w:rsidRDefault="00C60920" w:rsidP="00DB03E7">
      <w:pPr>
        <w:pStyle w:val="NormalWeb"/>
        <w:bidi/>
        <w:spacing w:before="0" w:beforeAutospacing="0" w:after="150" w:afterAutospacing="0"/>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قد يكون </w:t>
      </w:r>
      <w:r w:rsidR="00406287" w:rsidRPr="008F5AE2">
        <w:rPr>
          <w:rFonts w:ascii="Simplified Arabic" w:hAnsi="Simplified Arabic" w:cs="Simplified Arabic"/>
          <w:color w:val="000000" w:themeColor="text1"/>
          <w:sz w:val="32"/>
          <w:szCs w:val="32"/>
          <w:rtl/>
        </w:rPr>
        <w:t xml:space="preserve">هذا المشروع </w:t>
      </w:r>
      <w:r>
        <w:rPr>
          <w:rFonts w:ascii="Simplified Arabic" w:hAnsi="Simplified Arabic" w:cs="Simplified Arabic" w:hint="cs"/>
          <w:color w:val="000000" w:themeColor="text1"/>
          <w:sz w:val="32"/>
          <w:szCs w:val="32"/>
          <w:rtl/>
        </w:rPr>
        <w:t>مشكلة اخرى</w:t>
      </w:r>
      <w:r w:rsidR="00406287" w:rsidRPr="008F5AE2">
        <w:rPr>
          <w:rFonts w:ascii="Simplified Arabic" w:hAnsi="Simplified Arabic" w:cs="Simplified Arabic"/>
          <w:color w:val="000000" w:themeColor="text1"/>
          <w:sz w:val="32"/>
          <w:szCs w:val="32"/>
          <w:rtl/>
        </w:rPr>
        <w:t xml:space="preserve"> جديدة لمصر، حيث يعتمد على ضخ  الـ400 مليون متر مكعب إلى جيبوتي من مياه نهر النيل، وبهذه الخطوة التي تعتبر </w:t>
      </w:r>
      <w:r>
        <w:rPr>
          <w:rFonts w:ascii="Simplified Arabic" w:hAnsi="Simplified Arabic" w:cs="Simplified Arabic" w:hint="cs"/>
          <w:color w:val="000000" w:themeColor="text1"/>
          <w:sz w:val="32"/>
          <w:szCs w:val="32"/>
          <w:rtl/>
        </w:rPr>
        <w:t>صعبة</w:t>
      </w:r>
      <w:r w:rsidR="00406287" w:rsidRPr="008F5AE2">
        <w:rPr>
          <w:rFonts w:ascii="Simplified Arabic" w:hAnsi="Simplified Arabic" w:cs="Simplified Arabic"/>
          <w:color w:val="000000" w:themeColor="text1"/>
          <w:sz w:val="32"/>
          <w:szCs w:val="32"/>
          <w:rtl/>
        </w:rPr>
        <w:t xml:space="preserve"> بعد مشروع سد النهضة ستتأثر دول المصب بشكل عام ومصر بشكل خاص، ليس من نقص المياه فقط</w:t>
      </w:r>
      <w:r w:rsidR="001F4879" w:rsidRPr="008F5AE2">
        <w:rPr>
          <w:rFonts w:ascii="Simplified Arabic" w:hAnsi="Simplified Arabic" w:cs="Simplified Arabic"/>
          <w:color w:val="000000" w:themeColor="text1"/>
          <w:sz w:val="32"/>
          <w:szCs w:val="32"/>
          <w:rtl/>
        </w:rPr>
        <w:t>، بل من جفاف المياه على مدى</w:t>
      </w:r>
      <w:r w:rsidR="00406287" w:rsidRPr="008F5AE2">
        <w:rPr>
          <w:rFonts w:ascii="Simplified Arabic" w:hAnsi="Simplified Arabic" w:cs="Simplified Arabic"/>
          <w:color w:val="000000" w:themeColor="text1"/>
          <w:sz w:val="32"/>
          <w:szCs w:val="32"/>
          <w:rtl/>
        </w:rPr>
        <w:t xml:space="preserve"> السنوات</w:t>
      </w:r>
      <w:r>
        <w:rPr>
          <w:rFonts w:ascii="Simplified Arabic" w:hAnsi="Simplified Arabic" w:cs="Simplified Arabic" w:hint="cs"/>
          <w:color w:val="000000" w:themeColor="text1"/>
          <w:sz w:val="32"/>
          <w:szCs w:val="32"/>
          <w:rtl/>
        </w:rPr>
        <w:t>.</w:t>
      </w:r>
    </w:p>
    <w:p w:rsidR="00F641D5" w:rsidRPr="003C130D" w:rsidRDefault="00F641D5" w:rsidP="00DB03E7">
      <w:pPr>
        <w:pStyle w:val="Heading3"/>
        <w:spacing w:before="300" w:after="150" w:line="240" w:lineRule="auto"/>
        <w:jc w:val="both"/>
        <w:rPr>
          <w:rFonts w:ascii="Simplified Arabic" w:hAnsi="Simplified Arabic" w:cs="Simplified Arabic"/>
          <w:color w:val="0070C0"/>
          <w:sz w:val="40"/>
          <w:szCs w:val="40"/>
        </w:rPr>
      </w:pPr>
      <w:r w:rsidRPr="003C130D">
        <w:rPr>
          <w:rFonts w:ascii="Simplified Arabic" w:hAnsi="Simplified Arabic" w:cs="Simplified Arabic"/>
          <w:color w:val="0070C0"/>
          <w:sz w:val="40"/>
          <w:szCs w:val="40"/>
          <w:rtl/>
        </w:rPr>
        <w:t>بعد "النهضة" إثيوبيا تتجه لتشييد "كويشا" :-</w:t>
      </w:r>
    </w:p>
    <w:p w:rsidR="00F641D5" w:rsidRPr="008F5AE2" w:rsidRDefault="00F641D5" w:rsidP="00DB03E7">
      <w:pPr>
        <w:pStyle w:val="NormalWeb"/>
        <w:bidi/>
        <w:spacing w:before="0" w:beforeAutospacing="0" w:after="150" w:afterAutospacing="0"/>
        <w:jc w:val="both"/>
        <w:rPr>
          <w:rFonts w:ascii="Simplified Arabic" w:hAnsi="Simplified Arabic" w:cs="Simplified Arabic"/>
          <w:color w:val="000000" w:themeColor="text1"/>
          <w:sz w:val="32"/>
          <w:szCs w:val="32"/>
          <w:rtl/>
        </w:rPr>
      </w:pPr>
      <w:r w:rsidRPr="008F5AE2">
        <w:rPr>
          <w:rFonts w:ascii="Simplified Arabic" w:hAnsi="Simplified Arabic" w:cs="Simplified Arabic"/>
          <w:color w:val="000000" w:themeColor="text1"/>
          <w:sz w:val="32"/>
          <w:szCs w:val="32"/>
          <w:rtl/>
        </w:rPr>
        <w:t>دأبت إثيوبيا خلال السنو</w:t>
      </w:r>
      <w:r w:rsidR="001F4184">
        <w:rPr>
          <w:rFonts w:ascii="Simplified Arabic" w:hAnsi="Simplified Arabic" w:cs="Simplified Arabic"/>
          <w:color w:val="000000" w:themeColor="text1"/>
          <w:sz w:val="32"/>
          <w:szCs w:val="32"/>
          <w:rtl/>
        </w:rPr>
        <w:t>ات الأخيرة على بناء سدود المياه</w:t>
      </w:r>
      <w:r w:rsidRPr="008F5AE2">
        <w:rPr>
          <w:rFonts w:ascii="Simplified Arabic" w:hAnsi="Simplified Arabic" w:cs="Simplified Arabic"/>
          <w:color w:val="000000" w:themeColor="text1"/>
          <w:sz w:val="32"/>
          <w:szCs w:val="32"/>
          <w:rtl/>
        </w:rPr>
        <w:t xml:space="preserve"> في إطار مشاريعها التنموية للقدر</w:t>
      </w:r>
      <w:r w:rsidR="001F4184">
        <w:rPr>
          <w:rFonts w:ascii="Simplified Arabic" w:hAnsi="Simplified Arabic" w:cs="Simplified Arabic"/>
          <w:color w:val="000000" w:themeColor="text1"/>
          <w:sz w:val="32"/>
          <w:szCs w:val="32"/>
          <w:rtl/>
        </w:rPr>
        <w:t>ة على الاكتفاء الذاتي من الطاقة</w:t>
      </w:r>
      <w:r w:rsidRPr="008F5AE2">
        <w:rPr>
          <w:rFonts w:ascii="Simplified Arabic" w:hAnsi="Simplified Arabic" w:cs="Simplified Arabic"/>
          <w:color w:val="000000" w:themeColor="text1"/>
          <w:sz w:val="32"/>
          <w:szCs w:val="32"/>
          <w:rtl/>
        </w:rPr>
        <w:t xml:space="preserve"> </w:t>
      </w:r>
      <w:r w:rsidR="001F4184">
        <w:rPr>
          <w:rFonts w:ascii="Simplified Arabic" w:hAnsi="Simplified Arabic" w:cs="Simplified Arabic" w:hint="cs"/>
          <w:color w:val="000000" w:themeColor="text1"/>
          <w:sz w:val="32"/>
          <w:szCs w:val="32"/>
          <w:rtl/>
        </w:rPr>
        <w:t>و</w:t>
      </w:r>
      <w:r w:rsidRPr="008F5AE2">
        <w:rPr>
          <w:rFonts w:ascii="Simplified Arabic" w:hAnsi="Simplified Arabic" w:cs="Simplified Arabic"/>
          <w:color w:val="000000" w:themeColor="text1"/>
          <w:sz w:val="32"/>
          <w:szCs w:val="32"/>
          <w:rtl/>
        </w:rPr>
        <w:t>تعزز هذه الإنشاءات من قوتها الإقليمية ونفوذها بالقارة الإفريقية</w:t>
      </w:r>
      <w:r w:rsidR="001F4184">
        <w:rPr>
          <w:rFonts w:ascii="Simplified Arabic" w:hAnsi="Simplified Arabic" w:cs="Simplified Arabic" w:hint="cs"/>
          <w:color w:val="000000" w:themeColor="text1"/>
          <w:sz w:val="32"/>
          <w:szCs w:val="32"/>
          <w:rtl/>
        </w:rPr>
        <w:t xml:space="preserve">، حيث </w:t>
      </w:r>
      <w:r w:rsidRPr="008F5AE2">
        <w:rPr>
          <w:rFonts w:ascii="Simplified Arabic" w:hAnsi="Simplified Arabic" w:cs="Simplified Arabic"/>
          <w:color w:val="000000" w:themeColor="text1"/>
          <w:sz w:val="32"/>
          <w:szCs w:val="32"/>
          <w:rtl/>
        </w:rPr>
        <w:t xml:space="preserve">تقوم اثيوبيا باستكمال سد النهضة الاثيوبي </w:t>
      </w:r>
      <w:r w:rsidRPr="008F5AE2">
        <w:rPr>
          <w:rFonts w:ascii="Simplified Arabic" w:hAnsi="Simplified Arabic" w:cs="Simplified Arabic"/>
          <w:color w:val="000000" w:themeColor="text1"/>
          <w:sz w:val="32"/>
          <w:szCs w:val="32"/>
          <w:rtl/>
        </w:rPr>
        <w:lastRenderedPageBreak/>
        <w:t>لبناء سد آخر وهو سد كويشا</w:t>
      </w:r>
      <w:r w:rsidR="009D65D5">
        <w:rPr>
          <w:rFonts w:ascii="Simplified Arabic" w:hAnsi="Simplified Arabic" w:cs="Simplified Arabic" w:hint="cs"/>
          <w:color w:val="000000" w:themeColor="text1"/>
          <w:sz w:val="32"/>
          <w:szCs w:val="32"/>
          <w:rtl/>
        </w:rPr>
        <w:t>، ولكن هذا الأمر يحتاج الى طمأنة دول الجوار</w:t>
      </w:r>
      <w:r w:rsidRPr="008F5AE2">
        <w:rPr>
          <w:rFonts w:ascii="Simplified Arabic" w:hAnsi="Simplified Arabic" w:cs="Simplified Arabic"/>
          <w:color w:val="000000" w:themeColor="text1"/>
          <w:sz w:val="32"/>
          <w:szCs w:val="32"/>
          <w:rtl/>
        </w:rPr>
        <w:t xml:space="preserve"> </w:t>
      </w:r>
      <w:r w:rsidR="009D65D5">
        <w:rPr>
          <w:rFonts w:ascii="Simplified Arabic" w:hAnsi="Simplified Arabic" w:cs="Simplified Arabic" w:hint="cs"/>
          <w:color w:val="000000" w:themeColor="text1"/>
          <w:sz w:val="32"/>
          <w:szCs w:val="32"/>
          <w:rtl/>
        </w:rPr>
        <w:t xml:space="preserve"> للحفاظ على السلم الاقليمي الافريقي</w:t>
      </w:r>
      <w:r w:rsidRPr="008F5AE2">
        <w:rPr>
          <w:rFonts w:ascii="Simplified Arabic" w:hAnsi="Simplified Arabic" w:cs="Simplified Arabic"/>
          <w:color w:val="000000" w:themeColor="text1"/>
          <w:sz w:val="32"/>
          <w:szCs w:val="32"/>
          <w:rtl/>
        </w:rPr>
        <w:t>.</w:t>
      </w:r>
    </w:p>
    <w:p w:rsidR="00F641D5" w:rsidRPr="008F5AE2" w:rsidRDefault="00F641D5" w:rsidP="00DB03E7">
      <w:pPr>
        <w:pStyle w:val="NormalWeb"/>
        <w:bidi/>
        <w:spacing w:before="0" w:beforeAutospacing="0" w:after="150" w:afterAutospacing="0"/>
        <w:jc w:val="both"/>
        <w:rPr>
          <w:rFonts w:ascii="Simplified Arabic" w:hAnsi="Simplified Arabic" w:cs="Simplified Arabic"/>
          <w:color w:val="000000" w:themeColor="text1"/>
          <w:sz w:val="32"/>
          <w:szCs w:val="32"/>
          <w:rtl/>
        </w:rPr>
      </w:pPr>
      <w:r w:rsidRPr="008F5AE2">
        <w:rPr>
          <w:rFonts w:ascii="Simplified Arabic" w:hAnsi="Simplified Arabic" w:cs="Simplified Arabic"/>
          <w:color w:val="000000" w:themeColor="text1"/>
          <w:sz w:val="32"/>
          <w:szCs w:val="32"/>
          <w:rtl/>
        </w:rPr>
        <w:t xml:space="preserve">يقع سد «كويشا» في إقليم شعوب جنوبي إثيوبيا المحاذي لكينيا، في منطقة تحمل نفس اسم السد، ومن المقرر أن يولد السد الطاقة الكهرومائية، بطاقة إنتاجية تبلغ 2200 ميجاوات  بتكلفة 2.5 مليار يورو، ويبني السد الجديد بارتفاع 170 مترًا، على نهر أومو، وسيكون عليه بحيرة مساحتها 6 آلاف مليون متر، وأومو هو نهر إثيوبي عابر للحدود وينصب في بحيرة توركانا، بالقرب من الحدود الكينية في جنوب إثيوبيا، وتمويل هذا السد من ايطاليا بشرط سد هذا المبلغ من عائد الكهرباء المتوقع توليد من السد </w:t>
      </w:r>
      <w:r w:rsidR="002936A2">
        <w:rPr>
          <w:rFonts w:ascii="Simplified Arabic" w:hAnsi="Simplified Arabic" w:cs="Simplified Arabic" w:hint="cs"/>
          <w:color w:val="000000" w:themeColor="text1"/>
          <w:sz w:val="32"/>
          <w:szCs w:val="32"/>
          <w:rtl/>
        </w:rPr>
        <w:t>.</w:t>
      </w:r>
    </w:p>
    <w:p w:rsidR="00F641D5" w:rsidRPr="009D65D5" w:rsidRDefault="00F641D5" w:rsidP="00DB03E7">
      <w:pPr>
        <w:pStyle w:val="NormalWeb"/>
        <w:bidi/>
        <w:spacing w:before="0" w:beforeAutospacing="0" w:after="150" w:afterAutospacing="0"/>
        <w:jc w:val="both"/>
        <w:rPr>
          <w:rFonts w:ascii="Simplified Arabic" w:hAnsi="Simplified Arabic" w:cs="Simplified Arabic"/>
          <w:color w:val="0070C0"/>
          <w:sz w:val="36"/>
          <w:szCs w:val="36"/>
          <w:rtl/>
        </w:rPr>
      </w:pPr>
      <w:r w:rsidRPr="009D65D5">
        <w:rPr>
          <w:rStyle w:val="Strong"/>
          <w:rFonts w:ascii="Simplified Arabic" w:hAnsi="Simplified Arabic" w:cs="Simplified Arabic"/>
          <w:color w:val="0070C0"/>
          <w:sz w:val="36"/>
          <w:szCs w:val="36"/>
          <w:rtl/>
        </w:rPr>
        <w:t>إثيوبيا تسعى لتكون عملاق القارة في إنتاج الكهرباء</w:t>
      </w:r>
      <w:r w:rsidR="009D65D5">
        <w:rPr>
          <w:rStyle w:val="Strong"/>
          <w:rFonts w:ascii="Simplified Arabic" w:hAnsi="Simplified Arabic" w:cs="Simplified Arabic" w:hint="cs"/>
          <w:color w:val="0070C0"/>
          <w:sz w:val="36"/>
          <w:szCs w:val="36"/>
          <w:rtl/>
        </w:rPr>
        <w:t>:</w:t>
      </w:r>
    </w:p>
    <w:p w:rsidR="004F77A9" w:rsidRPr="008F5AE2" w:rsidRDefault="00F641D5" w:rsidP="000F1041">
      <w:pPr>
        <w:pStyle w:val="NormalWeb"/>
        <w:bidi/>
        <w:spacing w:before="0" w:beforeAutospacing="0" w:after="150" w:afterAutospacing="0"/>
        <w:jc w:val="both"/>
        <w:rPr>
          <w:rFonts w:ascii="Simplified Arabic" w:hAnsi="Simplified Arabic" w:cs="Simplified Arabic"/>
          <w:color w:val="000000" w:themeColor="text1"/>
          <w:sz w:val="32"/>
          <w:szCs w:val="32"/>
          <w:rtl/>
        </w:rPr>
      </w:pPr>
      <w:r w:rsidRPr="008F5AE2">
        <w:rPr>
          <w:rFonts w:ascii="Simplified Arabic" w:hAnsi="Simplified Arabic" w:cs="Simplified Arabic"/>
          <w:color w:val="000000" w:themeColor="text1"/>
          <w:sz w:val="32"/>
          <w:szCs w:val="32"/>
          <w:rtl/>
        </w:rPr>
        <w:t>وبخلاف سد كويشا، فإن إثيوبيا ومصر لا</w:t>
      </w:r>
      <w:r w:rsidR="009D65D5">
        <w:rPr>
          <w:rFonts w:ascii="Simplified Arabic" w:hAnsi="Simplified Arabic" w:cs="Simplified Arabic" w:hint="cs"/>
          <w:color w:val="000000" w:themeColor="text1"/>
          <w:sz w:val="32"/>
          <w:szCs w:val="32"/>
          <w:rtl/>
        </w:rPr>
        <w:t xml:space="preserve"> </w:t>
      </w:r>
      <w:r w:rsidRPr="008F5AE2">
        <w:rPr>
          <w:rFonts w:ascii="Simplified Arabic" w:hAnsi="Simplified Arabic" w:cs="Simplified Arabic"/>
          <w:color w:val="000000" w:themeColor="text1"/>
          <w:sz w:val="32"/>
          <w:szCs w:val="32"/>
          <w:rtl/>
        </w:rPr>
        <w:t>زالتا تُعانيان من صعوبة المفاوضات الفنية بينهما فيما ي</w:t>
      </w:r>
      <w:r w:rsidR="009D65D5">
        <w:rPr>
          <w:rFonts w:ascii="Simplified Arabic" w:hAnsi="Simplified Arabic" w:cs="Simplified Arabic"/>
          <w:color w:val="000000" w:themeColor="text1"/>
          <w:sz w:val="32"/>
          <w:szCs w:val="32"/>
          <w:rtl/>
        </w:rPr>
        <w:t>خص سد النهضة</w:t>
      </w:r>
      <w:r w:rsidR="004F77A9" w:rsidRPr="008F5AE2">
        <w:rPr>
          <w:rFonts w:ascii="Simplified Arabic" w:hAnsi="Simplified Arabic" w:cs="Simplified Arabic"/>
          <w:color w:val="000000" w:themeColor="text1"/>
          <w:sz w:val="32"/>
          <w:szCs w:val="32"/>
          <w:rtl/>
        </w:rPr>
        <w:t>،</w:t>
      </w:r>
      <w:r w:rsidRPr="008F5AE2">
        <w:rPr>
          <w:rFonts w:ascii="Simplified Arabic" w:hAnsi="Simplified Arabic" w:cs="Simplified Arabic"/>
          <w:color w:val="000000" w:themeColor="text1"/>
          <w:sz w:val="32"/>
          <w:szCs w:val="32"/>
          <w:rtl/>
        </w:rPr>
        <w:t xml:space="preserve"> للسد خطورة كبيرة على مصر</w:t>
      </w:r>
      <w:r w:rsidR="000F1041">
        <w:rPr>
          <w:rFonts w:ascii="Simplified Arabic" w:hAnsi="Simplified Arabic" w:cs="Simplified Arabic" w:hint="cs"/>
          <w:color w:val="000000" w:themeColor="text1"/>
          <w:sz w:val="32"/>
          <w:szCs w:val="32"/>
          <w:rtl/>
        </w:rPr>
        <w:t xml:space="preserve">، </w:t>
      </w:r>
      <w:r w:rsidRPr="008F5AE2">
        <w:rPr>
          <w:rFonts w:ascii="Simplified Arabic" w:hAnsi="Simplified Arabic" w:cs="Simplified Arabic"/>
          <w:color w:val="000000" w:themeColor="text1"/>
          <w:sz w:val="32"/>
          <w:szCs w:val="32"/>
          <w:rtl/>
        </w:rPr>
        <w:t>لكن من ناحية أخرى أكد الخبراء أن إثيوبيا تستهدف من المشروع الجديد بأن تصبح عملاقة إفريقيا</w:t>
      </w:r>
      <w:r w:rsidR="004F77A9" w:rsidRPr="008F5AE2">
        <w:rPr>
          <w:rFonts w:ascii="Simplified Arabic" w:hAnsi="Simplified Arabic" w:cs="Simplified Arabic"/>
          <w:color w:val="000000" w:themeColor="text1"/>
          <w:sz w:val="32"/>
          <w:szCs w:val="32"/>
          <w:rtl/>
        </w:rPr>
        <w:t xml:space="preserve"> في </w:t>
      </w:r>
      <w:r w:rsidR="00771DD0" w:rsidRPr="008F5AE2">
        <w:rPr>
          <w:rFonts w:ascii="Simplified Arabic" w:hAnsi="Simplified Arabic" w:cs="Simplified Arabic" w:hint="cs"/>
          <w:color w:val="000000" w:themeColor="text1"/>
          <w:sz w:val="32"/>
          <w:szCs w:val="32"/>
          <w:rtl/>
        </w:rPr>
        <w:t>إنتاج</w:t>
      </w:r>
      <w:r w:rsidR="009D65D5">
        <w:rPr>
          <w:rFonts w:ascii="Simplified Arabic" w:hAnsi="Simplified Arabic" w:cs="Simplified Arabic"/>
          <w:color w:val="000000" w:themeColor="text1"/>
          <w:sz w:val="32"/>
          <w:szCs w:val="32"/>
          <w:rtl/>
        </w:rPr>
        <w:t xml:space="preserve"> الطاقة الكهرومائية</w:t>
      </w:r>
      <w:r w:rsidR="004F77A9" w:rsidRPr="008F5AE2">
        <w:rPr>
          <w:rFonts w:ascii="Simplified Arabic" w:hAnsi="Simplified Arabic" w:cs="Simplified Arabic"/>
          <w:color w:val="000000" w:themeColor="text1"/>
          <w:sz w:val="32"/>
          <w:szCs w:val="32"/>
          <w:rtl/>
        </w:rPr>
        <w:t xml:space="preserve">، وتحويل اقتصاد </w:t>
      </w:r>
      <w:r w:rsidR="00771DD0" w:rsidRPr="008F5AE2">
        <w:rPr>
          <w:rFonts w:ascii="Simplified Arabic" w:hAnsi="Simplified Arabic" w:cs="Simplified Arabic" w:hint="cs"/>
          <w:color w:val="000000" w:themeColor="text1"/>
          <w:sz w:val="32"/>
          <w:szCs w:val="32"/>
          <w:rtl/>
        </w:rPr>
        <w:t>إثيوبيا</w:t>
      </w:r>
      <w:r w:rsidR="004F77A9" w:rsidRPr="008F5AE2">
        <w:rPr>
          <w:rFonts w:ascii="Simplified Arabic" w:hAnsi="Simplified Arabic" w:cs="Simplified Arabic"/>
          <w:color w:val="000000" w:themeColor="text1"/>
          <w:sz w:val="32"/>
          <w:szCs w:val="32"/>
          <w:rtl/>
        </w:rPr>
        <w:t xml:space="preserve"> من الزراعي </w:t>
      </w:r>
      <w:r w:rsidR="00771DD0" w:rsidRPr="008F5AE2">
        <w:rPr>
          <w:rFonts w:ascii="Simplified Arabic" w:hAnsi="Simplified Arabic" w:cs="Simplified Arabic" w:hint="cs"/>
          <w:color w:val="000000" w:themeColor="text1"/>
          <w:sz w:val="32"/>
          <w:szCs w:val="32"/>
          <w:rtl/>
        </w:rPr>
        <w:t>إلى</w:t>
      </w:r>
      <w:r w:rsidR="004F77A9" w:rsidRPr="008F5AE2">
        <w:rPr>
          <w:rFonts w:ascii="Simplified Arabic" w:hAnsi="Simplified Arabic" w:cs="Simplified Arabic"/>
          <w:color w:val="000000" w:themeColor="text1"/>
          <w:sz w:val="32"/>
          <w:szCs w:val="32"/>
          <w:rtl/>
        </w:rPr>
        <w:t xml:space="preserve"> الصناعي</w:t>
      </w:r>
      <w:r w:rsidR="009D65D5">
        <w:rPr>
          <w:rFonts w:ascii="Simplified Arabic" w:hAnsi="Simplified Arabic" w:cs="Simplified Arabic" w:hint="cs"/>
          <w:color w:val="000000" w:themeColor="text1"/>
          <w:sz w:val="32"/>
          <w:szCs w:val="32"/>
          <w:rtl/>
        </w:rPr>
        <w:t>.</w:t>
      </w:r>
    </w:p>
    <w:p w:rsidR="009A153C" w:rsidRPr="003C130D" w:rsidRDefault="009A153C" w:rsidP="00DB03E7">
      <w:pPr>
        <w:pStyle w:val="NormalWeb"/>
        <w:bidi/>
        <w:spacing w:before="0" w:beforeAutospacing="0" w:after="150" w:afterAutospacing="0"/>
        <w:jc w:val="both"/>
        <w:rPr>
          <w:rFonts w:ascii="Simplified Arabic" w:hAnsi="Simplified Arabic" w:cs="Simplified Arabic"/>
          <w:b/>
          <w:bCs/>
          <w:color w:val="0070C0"/>
          <w:sz w:val="40"/>
          <w:szCs w:val="40"/>
          <w:lang w:bidi="ar-EG"/>
        </w:rPr>
      </w:pPr>
      <w:r w:rsidRPr="003C130D">
        <w:rPr>
          <w:rFonts w:ascii="Simplified Arabic" w:hAnsi="Simplified Arabic" w:cs="Simplified Arabic"/>
          <w:b/>
          <w:bCs/>
          <w:color w:val="0070C0"/>
          <w:sz w:val="40"/>
          <w:szCs w:val="40"/>
          <w:rtl/>
          <w:lang w:bidi="ar-EG"/>
        </w:rPr>
        <w:t>على المفاوض المصري :-</w:t>
      </w:r>
    </w:p>
    <w:p w:rsidR="009A153C" w:rsidRPr="008F5AE2" w:rsidRDefault="00532D54" w:rsidP="00DB03E7">
      <w:pPr>
        <w:pStyle w:val="NormalWeb"/>
        <w:bidi/>
        <w:spacing w:before="0" w:beforeAutospacing="0" w:after="150" w:afterAutospacing="0"/>
        <w:jc w:val="both"/>
        <w:rPr>
          <w:rFonts w:ascii="Simplified Arabic" w:hAnsi="Simplified Arabic" w:cs="Simplified Arabic"/>
          <w:color w:val="000000" w:themeColor="text1"/>
          <w:sz w:val="32"/>
          <w:szCs w:val="32"/>
        </w:rPr>
      </w:pPr>
      <w:r w:rsidRPr="008F5AE2">
        <w:rPr>
          <w:rFonts w:ascii="Simplified Arabic" w:hAnsi="Simplified Arabic" w:cs="Simplified Arabic" w:hint="cs"/>
          <w:color w:val="000000" w:themeColor="text1"/>
          <w:sz w:val="32"/>
          <w:szCs w:val="32"/>
          <w:rtl/>
        </w:rPr>
        <w:t>أولا</w:t>
      </w:r>
      <w:r w:rsidR="009A153C" w:rsidRPr="008F5AE2">
        <w:rPr>
          <w:rFonts w:ascii="Simplified Arabic" w:hAnsi="Simplified Arabic" w:cs="Simplified Arabic"/>
          <w:color w:val="000000" w:themeColor="text1"/>
          <w:sz w:val="32"/>
          <w:szCs w:val="32"/>
          <w:rtl/>
        </w:rPr>
        <w:t xml:space="preserve"> :- استخلاص مواقف تصب في مصلحة المفاوض المصري و تعزز ارضيته</w:t>
      </w:r>
      <w:r w:rsidR="009A153C" w:rsidRPr="008F5AE2">
        <w:rPr>
          <w:rFonts w:ascii="Simplified Arabic" w:hAnsi="Simplified Arabic" w:cs="Simplified Arabic"/>
          <w:color w:val="000000" w:themeColor="text1"/>
          <w:sz w:val="32"/>
          <w:szCs w:val="32"/>
        </w:rPr>
        <w:t>.</w:t>
      </w:r>
    </w:p>
    <w:p w:rsidR="009A153C" w:rsidRPr="008F5AE2" w:rsidRDefault="009A153C" w:rsidP="00FB2B1F">
      <w:pPr>
        <w:pStyle w:val="NormalWeb"/>
        <w:bidi/>
        <w:spacing w:before="0" w:beforeAutospacing="0" w:after="150" w:afterAutospacing="0"/>
        <w:jc w:val="both"/>
        <w:rPr>
          <w:rFonts w:ascii="Simplified Arabic" w:hAnsi="Simplified Arabic" w:cs="Simplified Arabic"/>
          <w:color w:val="000000" w:themeColor="text1"/>
          <w:sz w:val="32"/>
          <w:szCs w:val="32"/>
          <w:rtl/>
          <w:lang w:bidi="ar-EG"/>
        </w:rPr>
      </w:pPr>
      <w:r w:rsidRPr="008F5AE2">
        <w:rPr>
          <w:rFonts w:ascii="Simplified Arabic" w:hAnsi="Simplified Arabic" w:cs="Simplified Arabic"/>
          <w:color w:val="000000" w:themeColor="text1"/>
          <w:sz w:val="32"/>
          <w:szCs w:val="32"/>
          <w:rtl/>
        </w:rPr>
        <w:t xml:space="preserve">ثانيا :- بناء </w:t>
      </w:r>
      <w:r w:rsidR="00532D54" w:rsidRPr="008F5AE2">
        <w:rPr>
          <w:rFonts w:ascii="Simplified Arabic" w:hAnsi="Simplified Arabic" w:cs="Simplified Arabic" w:hint="cs"/>
          <w:color w:val="000000" w:themeColor="text1"/>
          <w:sz w:val="32"/>
          <w:szCs w:val="32"/>
          <w:rtl/>
        </w:rPr>
        <w:t>استراتيجيه</w:t>
      </w:r>
      <w:r w:rsidRPr="008F5AE2">
        <w:rPr>
          <w:rFonts w:ascii="Simplified Arabic" w:hAnsi="Simplified Arabic" w:cs="Simplified Arabic"/>
          <w:color w:val="000000" w:themeColor="text1"/>
          <w:sz w:val="32"/>
          <w:szCs w:val="32"/>
          <w:rtl/>
        </w:rPr>
        <w:t xml:space="preserve"> كاملة مع التنين الصيني الذي يسعى لفتح بوابة له في قلب افريقيا لمنافسة </w:t>
      </w:r>
      <w:r w:rsidR="00532D54" w:rsidRPr="008F5AE2">
        <w:rPr>
          <w:rFonts w:ascii="Simplified Arabic" w:hAnsi="Simplified Arabic" w:cs="Simplified Arabic" w:hint="cs"/>
          <w:color w:val="000000" w:themeColor="text1"/>
          <w:sz w:val="32"/>
          <w:szCs w:val="32"/>
          <w:rtl/>
        </w:rPr>
        <w:t>الأمريكي</w:t>
      </w:r>
      <w:r w:rsidR="00DE4EAC">
        <w:rPr>
          <w:rFonts w:ascii="Simplified Arabic" w:hAnsi="Simplified Arabic" w:cs="Simplified Arabic"/>
          <w:color w:val="000000" w:themeColor="text1"/>
          <w:sz w:val="32"/>
          <w:szCs w:val="32"/>
          <w:rtl/>
        </w:rPr>
        <w:t xml:space="preserve"> هناك</w:t>
      </w:r>
      <w:r w:rsidRPr="008F5AE2">
        <w:rPr>
          <w:rFonts w:ascii="Simplified Arabic" w:hAnsi="Simplified Arabic" w:cs="Simplified Arabic"/>
          <w:color w:val="000000" w:themeColor="text1"/>
          <w:sz w:val="32"/>
          <w:szCs w:val="32"/>
          <w:rtl/>
        </w:rPr>
        <w:t>، إذ يمول الصيني العديد من المشروعات في مختلف الدول</w:t>
      </w:r>
      <w:r w:rsidR="00DE4EAC">
        <w:rPr>
          <w:rFonts w:ascii="Simplified Arabic" w:hAnsi="Simplified Arabic" w:cs="Simplified Arabic"/>
          <w:color w:val="000000" w:themeColor="text1"/>
          <w:sz w:val="32"/>
          <w:szCs w:val="32"/>
          <w:rtl/>
        </w:rPr>
        <w:t xml:space="preserve"> أهمها اثيوبيا و منها سد النهضة</w:t>
      </w:r>
      <w:r w:rsidRPr="008F5AE2">
        <w:rPr>
          <w:rFonts w:ascii="Simplified Arabic" w:hAnsi="Simplified Arabic" w:cs="Simplified Arabic"/>
          <w:color w:val="000000" w:themeColor="text1"/>
          <w:sz w:val="32"/>
          <w:szCs w:val="32"/>
          <w:rtl/>
        </w:rPr>
        <w:t>، و تقديم له بدائل و</w:t>
      </w:r>
      <w:r w:rsidR="00FB2B1F">
        <w:rPr>
          <w:rFonts w:ascii="Simplified Arabic" w:hAnsi="Simplified Arabic" w:cs="Simplified Arabic"/>
          <w:color w:val="000000" w:themeColor="text1"/>
          <w:sz w:val="32"/>
          <w:szCs w:val="32"/>
          <w:rtl/>
        </w:rPr>
        <w:t xml:space="preserve"> تسهيلات استثمارية كبيرة في مصر</w:t>
      </w:r>
      <w:r w:rsidR="00FB2B1F">
        <w:rPr>
          <w:rFonts w:ascii="Simplified Arabic" w:hAnsi="Simplified Arabic" w:cs="Simplified Arabic" w:hint="cs"/>
          <w:color w:val="000000" w:themeColor="text1"/>
          <w:sz w:val="32"/>
          <w:szCs w:val="32"/>
          <w:rtl/>
        </w:rPr>
        <w:t>.</w:t>
      </w:r>
    </w:p>
    <w:p w:rsidR="009A153C" w:rsidRPr="008F5AE2" w:rsidRDefault="009A153C" w:rsidP="00DB03E7">
      <w:pPr>
        <w:pStyle w:val="NormalWeb"/>
        <w:bidi/>
        <w:spacing w:before="0" w:beforeAutospacing="0" w:after="150" w:afterAutospacing="0"/>
        <w:jc w:val="both"/>
        <w:rPr>
          <w:rFonts w:ascii="Simplified Arabic" w:hAnsi="Simplified Arabic" w:cs="Simplified Arabic"/>
          <w:color w:val="000000" w:themeColor="text1"/>
          <w:sz w:val="32"/>
          <w:szCs w:val="32"/>
        </w:rPr>
      </w:pPr>
      <w:r w:rsidRPr="008F5AE2">
        <w:rPr>
          <w:rFonts w:ascii="Simplified Arabic" w:hAnsi="Simplified Arabic" w:cs="Simplified Arabic"/>
          <w:color w:val="000000" w:themeColor="text1"/>
          <w:sz w:val="32"/>
          <w:szCs w:val="32"/>
          <w:rtl/>
        </w:rPr>
        <w:t xml:space="preserve">ثالثا :- التنسيق مع محور القرن </w:t>
      </w:r>
      <w:r w:rsidR="00532D54" w:rsidRPr="008F5AE2">
        <w:rPr>
          <w:rFonts w:ascii="Simplified Arabic" w:hAnsi="Simplified Arabic" w:cs="Simplified Arabic" w:hint="cs"/>
          <w:color w:val="000000" w:themeColor="text1"/>
          <w:sz w:val="32"/>
          <w:szCs w:val="32"/>
          <w:rtl/>
        </w:rPr>
        <w:t>الإفريقي</w:t>
      </w:r>
      <w:r w:rsidR="00793716">
        <w:rPr>
          <w:rFonts w:ascii="Simplified Arabic" w:hAnsi="Simplified Arabic" w:cs="Simplified Arabic"/>
          <w:color w:val="000000" w:themeColor="text1"/>
          <w:sz w:val="32"/>
          <w:szCs w:val="32"/>
          <w:rtl/>
        </w:rPr>
        <w:t xml:space="preserve"> (الصومال، جيبوتي، إريتريا) و</w:t>
      </w:r>
      <w:r w:rsidRPr="008F5AE2">
        <w:rPr>
          <w:rFonts w:ascii="Simplified Arabic" w:hAnsi="Simplified Arabic" w:cs="Simplified Arabic"/>
          <w:color w:val="000000" w:themeColor="text1"/>
          <w:sz w:val="32"/>
          <w:szCs w:val="32"/>
          <w:rtl/>
        </w:rPr>
        <w:t>العمل على زيادة التعاون المصري مع هذه الدول التي تعتبر المنفذ التجاري النشط لإثيوبيا في المنطقة</w:t>
      </w:r>
      <w:r w:rsidR="00793716">
        <w:rPr>
          <w:rFonts w:ascii="Simplified Arabic" w:hAnsi="Simplified Arabic" w:cs="Simplified Arabic" w:hint="cs"/>
          <w:color w:val="000000" w:themeColor="text1"/>
          <w:sz w:val="32"/>
          <w:szCs w:val="32"/>
          <w:rtl/>
        </w:rPr>
        <w:t>.</w:t>
      </w:r>
    </w:p>
    <w:p w:rsidR="009A153C" w:rsidRPr="008F5AE2" w:rsidRDefault="009A153C" w:rsidP="00DB03E7">
      <w:pPr>
        <w:pStyle w:val="NormalWeb"/>
        <w:bidi/>
        <w:spacing w:before="0" w:beforeAutospacing="0" w:after="150" w:afterAutospacing="0"/>
        <w:jc w:val="both"/>
        <w:rPr>
          <w:rFonts w:ascii="Simplified Arabic" w:hAnsi="Simplified Arabic" w:cs="Simplified Arabic"/>
          <w:color w:val="000000" w:themeColor="text1"/>
          <w:sz w:val="32"/>
          <w:szCs w:val="32"/>
          <w:rtl/>
          <w:lang w:bidi="ar-EG"/>
        </w:rPr>
      </w:pPr>
      <w:r w:rsidRPr="008F5AE2">
        <w:rPr>
          <w:rFonts w:ascii="Simplified Arabic" w:hAnsi="Simplified Arabic" w:cs="Simplified Arabic"/>
          <w:color w:val="000000" w:themeColor="text1"/>
          <w:sz w:val="32"/>
          <w:szCs w:val="32"/>
          <w:rtl/>
        </w:rPr>
        <w:lastRenderedPageBreak/>
        <w:t>رابع</w:t>
      </w:r>
      <w:r w:rsidR="00793716">
        <w:rPr>
          <w:rFonts w:ascii="Simplified Arabic" w:hAnsi="Simplified Arabic" w:cs="Simplified Arabic"/>
          <w:color w:val="000000" w:themeColor="text1"/>
          <w:sz w:val="32"/>
          <w:szCs w:val="32"/>
          <w:rtl/>
        </w:rPr>
        <w:t>ا :- التنسيق مع الجنوب السوداني</w:t>
      </w:r>
      <w:r w:rsidRPr="008F5AE2">
        <w:rPr>
          <w:rFonts w:ascii="Simplified Arabic" w:hAnsi="Simplified Arabic" w:cs="Simplified Arabic"/>
          <w:color w:val="000000" w:themeColor="text1"/>
          <w:sz w:val="32"/>
          <w:szCs w:val="32"/>
          <w:rtl/>
        </w:rPr>
        <w:t xml:space="preserve"> تحديداً كونه </w:t>
      </w:r>
      <w:r w:rsidR="00532D54" w:rsidRPr="008F5AE2">
        <w:rPr>
          <w:rFonts w:ascii="Simplified Arabic" w:hAnsi="Simplified Arabic" w:cs="Simplified Arabic" w:hint="cs"/>
          <w:color w:val="000000" w:themeColor="text1"/>
          <w:sz w:val="32"/>
          <w:szCs w:val="32"/>
          <w:rtl/>
        </w:rPr>
        <w:t>الأقرب</w:t>
      </w:r>
      <w:r w:rsidRPr="008F5AE2">
        <w:rPr>
          <w:rFonts w:ascii="Simplified Arabic" w:hAnsi="Simplified Arabic" w:cs="Simplified Arabic"/>
          <w:color w:val="000000" w:themeColor="text1"/>
          <w:sz w:val="32"/>
          <w:szCs w:val="32"/>
          <w:rtl/>
        </w:rPr>
        <w:t xml:space="preserve"> إلى مصر سياسياً و إل</w:t>
      </w:r>
      <w:r w:rsidR="00793716">
        <w:rPr>
          <w:rFonts w:ascii="Simplified Arabic" w:hAnsi="Simplified Arabic" w:cs="Simplified Arabic" w:hint="cs"/>
          <w:color w:val="000000" w:themeColor="text1"/>
          <w:sz w:val="32"/>
          <w:szCs w:val="32"/>
          <w:rtl/>
        </w:rPr>
        <w:t>ى</w:t>
      </w:r>
      <w:r w:rsidRPr="008F5AE2">
        <w:rPr>
          <w:rFonts w:ascii="Simplified Arabic" w:hAnsi="Simplified Arabic" w:cs="Simplified Arabic"/>
          <w:color w:val="000000" w:themeColor="text1"/>
          <w:sz w:val="32"/>
          <w:szCs w:val="32"/>
          <w:rtl/>
        </w:rPr>
        <w:t xml:space="preserve"> سد النهضة جغرافياً</w:t>
      </w:r>
      <w:r w:rsidRPr="008F5AE2">
        <w:rPr>
          <w:rFonts w:ascii="Simplified Arabic" w:hAnsi="Simplified Arabic" w:cs="Simplified Arabic"/>
          <w:color w:val="000000" w:themeColor="text1"/>
          <w:sz w:val="32"/>
          <w:szCs w:val="32"/>
        </w:rPr>
        <w:t>.</w:t>
      </w:r>
    </w:p>
    <w:p w:rsidR="00DA24DE" w:rsidRPr="006A3674" w:rsidRDefault="00DA24DE" w:rsidP="00DB03E7">
      <w:pPr>
        <w:pStyle w:val="NormalWeb"/>
        <w:bidi/>
        <w:spacing w:before="0" w:beforeAutospacing="0" w:after="150" w:afterAutospacing="0"/>
        <w:jc w:val="both"/>
        <w:rPr>
          <w:rFonts w:ascii="Simplified Arabic" w:hAnsi="Simplified Arabic" w:cs="Simplified Arabic"/>
          <w:b/>
          <w:bCs/>
          <w:color w:val="0070C0"/>
          <w:sz w:val="40"/>
          <w:szCs w:val="40"/>
          <w:rtl/>
          <w:lang w:bidi="ar-EG"/>
        </w:rPr>
      </w:pPr>
      <w:r w:rsidRPr="006A3674">
        <w:rPr>
          <w:rFonts w:ascii="Simplified Arabic" w:hAnsi="Simplified Arabic" w:cs="Simplified Arabic"/>
          <w:b/>
          <w:bCs/>
          <w:color w:val="0070C0"/>
          <w:sz w:val="40"/>
          <w:szCs w:val="40"/>
          <w:rtl/>
          <w:lang w:bidi="ar-EG"/>
        </w:rPr>
        <w:t>خلاصة :-</w:t>
      </w:r>
    </w:p>
    <w:p w:rsidR="009339B8" w:rsidRDefault="00793716" w:rsidP="00F7351A">
      <w:pPr>
        <w:pStyle w:val="NormalWeb"/>
        <w:bidi/>
        <w:spacing w:before="0" w:beforeAutospacing="0" w:after="150" w:afterAutospacing="0"/>
        <w:jc w:val="both"/>
        <w:rPr>
          <w:rFonts w:ascii="Simplified Arabic" w:hAnsi="Simplified Arabic" w:cs="Simplified Arabic" w:hint="cs"/>
          <w:color w:val="000000" w:themeColor="text1"/>
          <w:sz w:val="32"/>
          <w:szCs w:val="32"/>
          <w:rtl/>
        </w:rPr>
      </w:pPr>
      <w:r>
        <w:rPr>
          <w:rFonts w:ascii="Simplified Arabic" w:hAnsi="Simplified Arabic" w:cs="Simplified Arabic" w:hint="cs"/>
          <w:color w:val="000000" w:themeColor="text1"/>
          <w:sz w:val="32"/>
          <w:szCs w:val="32"/>
          <w:rtl/>
        </w:rPr>
        <w:t xml:space="preserve">من حق الدول </w:t>
      </w:r>
      <w:r w:rsidR="00665100">
        <w:rPr>
          <w:rFonts w:ascii="Simplified Arabic" w:hAnsi="Simplified Arabic" w:cs="Simplified Arabic" w:hint="cs"/>
          <w:color w:val="000000" w:themeColor="text1"/>
          <w:sz w:val="32"/>
          <w:szCs w:val="32"/>
          <w:rtl/>
        </w:rPr>
        <w:t>أ</w:t>
      </w:r>
      <w:r>
        <w:rPr>
          <w:rFonts w:ascii="Simplified Arabic" w:hAnsi="Simplified Arabic" w:cs="Simplified Arabic" w:hint="cs"/>
          <w:color w:val="000000" w:themeColor="text1"/>
          <w:sz w:val="32"/>
          <w:szCs w:val="32"/>
          <w:rtl/>
        </w:rPr>
        <w:t>ن تعمل على بناء مشاريعها التنموية داخل دولها لتحقيق العيش الكريم لشعوبها</w:t>
      </w:r>
      <w:r w:rsidR="0072005B">
        <w:rPr>
          <w:rFonts w:ascii="Simplified Arabic" w:hAnsi="Simplified Arabic" w:cs="Simplified Arabic" w:hint="cs"/>
          <w:color w:val="000000" w:themeColor="text1"/>
          <w:sz w:val="32"/>
          <w:szCs w:val="32"/>
          <w:rtl/>
        </w:rPr>
        <w:t>،</w:t>
      </w:r>
      <w:r>
        <w:rPr>
          <w:rFonts w:ascii="Simplified Arabic" w:hAnsi="Simplified Arabic" w:cs="Simplified Arabic" w:hint="cs"/>
          <w:color w:val="000000" w:themeColor="text1"/>
          <w:sz w:val="32"/>
          <w:szCs w:val="32"/>
          <w:rtl/>
        </w:rPr>
        <w:t xml:space="preserve"> لكن من المف</w:t>
      </w:r>
      <w:r w:rsidR="0072005B">
        <w:rPr>
          <w:rFonts w:ascii="Simplified Arabic" w:hAnsi="Simplified Arabic" w:cs="Simplified Arabic" w:hint="cs"/>
          <w:color w:val="000000" w:themeColor="text1"/>
          <w:sz w:val="32"/>
          <w:szCs w:val="32"/>
          <w:rtl/>
        </w:rPr>
        <w:t>تر</w:t>
      </w:r>
      <w:r>
        <w:rPr>
          <w:rFonts w:ascii="Simplified Arabic" w:hAnsi="Simplified Arabic" w:cs="Simplified Arabic" w:hint="cs"/>
          <w:color w:val="000000" w:themeColor="text1"/>
          <w:sz w:val="32"/>
          <w:szCs w:val="32"/>
          <w:rtl/>
        </w:rPr>
        <w:t xml:space="preserve">ض </w:t>
      </w:r>
      <w:r w:rsidR="0072005B">
        <w:rPr>
          <w:rFonts w:ascii="Simplified Arabic" w:hAnsi="Simplified Arabic" w:cs="Simplified Arabic" w:hint="cs"/>
          <w:color w:val="000000" w:themeColor="text1"/>
          <w:sz w:val="32"/>
          <w:szCs w:val="32"/>
          <w:rtl/>
        </w:rPr>
        <w:t xml:space="preserve">من </w:t>
      </w:r>
      <w:r w:rsidR="00665100">
        <w:rPr>
          <w:rFonts w:ascii="Simplified Arabic" w:hAnsi="Simplified Arabic" w:cs="Simplified Arabic" w:hint="cs"/>
          <w:color w:val="000000" w:themeColor="text1"/>
          <w:sz w:val="32"/>
          <w:szCs w:val="32"/>
          <w:rtl/>
        </w:rPr>
        <w:t>أ</w:t>
      </w:r>
      <w:r w:rsidR="0072005B">
        <w:rPr>
          <w:rFonts w:ascii="Simplified Arabic" w:hAnsi="Simplified Arabic" w:cs="Simplified Arabic" w:hint="cs"/>
          <w:color w:val="000000" w:themeColor="text1"/>
          <w:sz w:val="32"/>
          <w:szCs w:val="32"/>
          <w:rtl/>
        </w:rPr>
        <w:t xml:space="preserve">جل </w:t>
      </w:r>
      <w:r>
        <w:rPr>
          <w:rFonts w:ascii="Simplified Arabic" w:hAnsi="Simplified Arabic" w:cs="Simplified Arabic" w:hint="cs"/>
          <w:color w:val="000000" w:themeColor="text1"/>
          <w:sz w:val="32"/>
          <w:szCs w:val="32"/>
          <w:rtl/>
        </w:rPr>
        <w:t>تحقيق السلام حول العالم وتعزيز السلم الاقليمي ان يتم ال</w:t>
      </w:r>
      <w:r w:rsidR="00F7351A">
        <w:rPr>
          <w:rFonts w:ascii="Simplified Arabic" w:hAnsi="Simplified Arabic" w:cs="Simplified Arabic" w:hint="cs"/>
          <w:color w:val="000000" w:themeColor="text1"/>
          <w:sz w:val="32"/>
          <w:szCs w:val="32"/>
          <w:rtl/>
        </w:rPr>
        <w:t>أ</w:t>
      </w:r>
      <w:r>
        <w:rPr>
          <w:rFonts w:ascii="Simplified Arabic" w:hAnsi="Simplified Arabic" w:cs="Simplified Arabic" w:hint="cs"/>
          <w:color w:val="000000" w:themeColor="text1"/>
          <w:sz w:val="32"/>
          <w:szCs w:val="32"/>
          <w:rtl/>
        </w:rPr>
        <w:t xml:space="preserve">خذ بعين الاعتبار </w:t>
      </w:r>
      <w:r w:rsidR="009339B8">
        <w:rPr>
          <w:rFonts w:ascii="Simplified Arabic" w:hAnsi="Simplified Arabic" w:cs="Simplified Arabic" w:hint="cs"/>
          <w:color w:val="000000" w:themeColor="text1"/>
          <w:sz w:val="32"/>
          <w:szCs w:val="32"/>
          <w:rtl/>
        </w:rPr>
        <w:t>مصالح دول الجوار من خلال فتح باب الحوار البناء والفعال الذي يهدف حماية الشعوب من الحروب والفقر والهوان</w:t>
      </w:r>
      <w:r w:rsidR="00F7351A">
        <w:rPr>
          <w:rFonts w:ascii="Simplified Arabic" w:hAnsi="Simplified Arabic" w:cs="Simplified Arabic" w:hint="cs"/>
          <w:color w:val="000000" w:themeColor="text1"/>
          <w:sz w:val="32"/>
          <w:szCs w:val="32"/>
          <w:rtl/>
        </w:rPr>
        <w:t>،</w:t>
      </w:r>
      <w:r w:rsidR="009339B8">
        <w:rPr>
          <w:rFonts w:ascii="Simplified Arabic" w:hAnsi="Simplified Arabic" w:cs="Simplified Arabic" w:hint="cs"/>
          <w:color w:val="000000" w:themeColor="text1"/>
          <w:sz w:val="32"/>
          <w:szCs w:val="32"/>
          <w:rtl/>
        </w:rPr>
        <w:t xml:space="preserve"> حيث آن الآوان </w:t>
      </w:r>
      <w:r w:rsidR="00F7351A">
        <w:rPr>
          <w:rFonts w:ascii="Simplified Arabic" w:hAnsi="Simplified Arabic" w:cs="Simplified Arabic" w:hint="cs"/>
          <w:color w:val="000000" w:themeColor="text1"/>
          <w:sz w:val="32"/>
          <w:szCs w:val="32"/>
          <w:rtl/>
        </w:rPr>
        <w:t>أ</w:t>
      </w:r>
      <w:r w:rsidR="009339B8">
        <w:rPr>
          <w:rFonts w:ascii="Simplified Arabic" w:hAnsi="Simplified Arabic" w:cs="Simplified Arabic" w:hint="cs"/>
          <w:color w:val="000000" w:themeColor="text1"/>
          <w:sz w:val="32"/>
          <w:szCs w:val="32"/>
          <w:rtl/>
        </w:rPr>
        <w:t>ن تعيش الشعوب بعيدا</w:t>
      </w:r>
      <w:r w:rsidR="00F7351A">
        <w:rPr>
          <w:rFonts w:ascii="Simplified Arabic" w:hAnsi="Simplified Arabic" w:cs="Simplified Arabic" w:hint="cs"/>
          <w:color w:val="000000" w:themeColor="text1"/>
          <w:sz w:val="32"/>
          <w:szCs w:val="32"/>
          <w:rtl/>
        </w:rPr>
        <w:t>ً</w:t>
      </w:r>
      <w:r w:rsidR="009339B8">
        <w:rPr>
          <w:rFonts w:ascii="Simplified Arabic" w:hAnsi="Simplified Arabic" w:cs="Simplified Arabic" w:hint="cs"/>
          <w:color w:val="000000" w:themeColor="text1"/>
          <w:sz w:val="32"/>
          <w:szCs w:val="32"/>
          <w:rtl/>
        </w:rPr>
        <w:t xml:space="preserve"> عن الفوضى والقلاقل التي </w:t>
      </w:r>
      <w:r w:rsidR="00F7351A">
        <w:rPr>
          <w:rFonts w:ascii="Simplified Arabic" w:hAnsi="Simplified Arabic" w:cs="Simplified Arabic" w:hint="cs"/>
          <w:color w:val="000000" w:themeColor="text1"/>
          <w:sz w:val="32"/>
          <w:szCs w:val="32"/>
          <w:rtl/>
        </w:rPr>
        <w:t>أ</w:t>
      </w:r>
      <w:r w:rsidR="009339B8">
        <w:rPr>
          <w:rFonts w:ascii="Simplified Arabic" w:hAnsi="Simplified Arabic" w:cs="Simplified Arabic" w:hint="cs"/>
          <w:color w:val="000000" w:themeColor="text1"/>
          <w:sz w:val="32"/>
          <w:szCs w:val="32"/>
          <w:rtl/>
        </w:rPr>
        <w:t>رهقت الثروات المادية والمعنوية لتلك الدول</w:t>
      </w:r>
      <w:r w:rsidR="00F7351A">
        <w:rPr>
          <w:rFonts w:ascii="Simplified Arabic" w:hAnsi="Simplified Arabic" w:cs="Simplified Arabic" w:hint="cs"/>
          <w:color w:val="000000" w:themeColor="text1"/>
          <w:sz w:val="32"/>
          <w:szCs w:val="32"/>
          <w:rtl/>
        </w:rPr>
        <w:t>،</w:t>
      </w:r>
      <w:r w:rsidR="009339B8">
        <w:rPr>
          <w:rFonts w:ascii="Simplified Arabic" w:hAnsi="Simplified Arabic" w:cs="Simplified Arabic" w:hint="cs"/>
          <w:color w:val="000000" w:themeColor="text1"/>
          <w:sz w:val="32"/>
          <w:szCs w:val="32"/>
          <w:rtl/>
        </w:rPr>
        <w:t xml:space="preserve"> فاذا كان الحوار لمصلحة الشعوب فان المشاريع التنموية ستعمل بشكل فعال دون اشكاليات بين الدول حتى لا تستغل دولا</w:t>
      </w:r>
      <w:r w:rsidR="00F7351A">
        <w:rPr>
          <w:rFonts w:ascii="Simplified Arabic" w:hAnsi="Simplified Arabic" w:cs="Simplified Arabic" w:hint="cs"/>
          <w:color w:val="000000" w:themeColor="text1"/>
          <w:sz w:val="32"/>
          <w:szCs w:val="32"/>
          <w:rtl/>
        </w:rPr>
        <w:t>ً</w:t>
      </w:r>
      <w:r w:rsidR="009339B8">
        <w:rPr>
          <w:rFonts w:ascii="Simplified Arabic" w:hAnsi="Simplified Arabic" w:cs="Simplified Arabic" w:hint="cs"/>
          <w:color w:val="000000" w:themeColor="text1"/>
          <w:sz w:val="32"/>
          <w:szCs w:val="32"/>
          <w:rtl/>
        </w:rPr>
        <w:t xml:space="preserve"> </w:t>
      </w:r>
      <w:r w:rsidR="00F7351A">
        <w:rPr>
          <w:rFonts w:ascii="Simplified Arabic" w:hAnsi="Simplified Arabic" w:cs="Simplified Arabic" w:hint="cs"/>
          <w:color w:val="000000" w:themeColor="text1"/>
          <w:sz w:val="32"/>
          <w:szCs w:val="32"/>
          <w:rtl/>
        </w:rPr>
        <w:t>أُ</w:t>
      </w:r>
      <w:r w:rsidR="009339B8">
        <w:rPr>
          <w:rFonts w:ascii="Simplified Arabic" w:hAnsi="Simplified Arabic" w:cs="Simplified Arabic" w:hint="cs"/>
          <w:color w:val="000000" w:themeColor="text1"/>
          <w:sz w:val="32"/>
          <w:szCs w:val="32"/>
          <w:rtl/>
        </w:rPr>
        <w:t>خرى ثغرة تلك الاشكاليات وزرع جماعات تهدف الى زعزعة ال</w:t>
      </w:r>
      <w:r w:rsidR="00F7351A">
        <w:rPr>
          <w:rFonts w:ascii="Simplified Arabic" w:hAnsi="Simplified Arabic" w:cs="Simplified Arabic" w:hint="cs"/>
          <w:color w:val="000000" w:themeColor="text1"/>
          <w:sz w:val="32"/>
          <w:szCs w:val="32"/>
          <w:rtl/>
        </w:rPr>
        <w:t>أ</w:t>
      </w:r>
      <w:r w:rsidR="009339B8">
        <w:rPr>
          <w:rFonts w:ascii="Simplified Arabic" w:hAnsi="Simplified Arabic" w:cs="Simplified Arabic" w:hint="cs"/>
          <w:color w:val="000000" w:themeColor="text1"/>
          <w:sz w:val="32"/>
          <w:szCs w:val="32"/>
          <w:rtl/>
        </w:rPr>
        <w:t>من القومي لدولهم.</w:t>
      </w:r>
    </w:p>
    <w:p w:rsidR="00ED617B" w:rsidRPr="008F5AE2" w:rsidRDefault="009339B8" w:rsidP="00DB03E7">
      <w:pPr>
        <w:pStyle w:val="NormalWeb"/>
        <w:bidi/>
        <w:spacing w:before="0" w:beforeAutospacing="0" w:after="150" w:afterAutospacing="0"/>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من المهم ابرام</w:t>
      </w:r>
      <w:r w:rsidR="00ED617B" w:rsidRPr="008F5AE2">
        <w:rPr>
          <w:rFonts w:ascii="Simplified Arabic" w:hAnsi="Simplified Arabic" w:cs="Simplified Arabic"/>
          <w:color w:val="000000" w:themeColor="text1"/>
          <w:sz w:val="32"/>
          <w:szCs w:val="32"/>
          <w:rtl/>
        </w:rPr>
        <w:t xml:space="preserve"> وثيقة ت</w:t>
      </w:r>
      <w:r w:rsidR="00DA24DE" w:rsidRPr="008F5AE2">
        <w:rPr>
          <w:rFonts w:ascii="Simplified Arabic" w:hAnsi="Simplified Arabic" w:cs="Simplified Arabic"/>
          <w:color w:val="000000" w:themeColor="text1"/>
          <w:sz w:val="32"/>
          <w:szCs w:val="32"/>
          <w:rtl/>
        </w:rPr>
        <w:t xml:space="preserve">فاهم </w:t>
      </w:r>
      <w:r>
        <w:rPr>
          <w:rFonts w:ascii="Simplified Arabic" w:hAnsi="Simplified Arabic" w:cs="Simplified Arabic" w:hint="cs"/>
          <w:color w:val="000000" w:themeColor="text1"/>
          <w:sz w:val="32"/>
          <w:szCs w:val="32"/>
          <w:rtl/>
        </w:rPr>
        <w:t xml:space="preserve">بين دول مصب النيل </w:t>
      </w:r>
      <w:r w:rsidR="00DA24DE" w:rsidRPr="008F5AE2">
        <w:rPr>
          <w:rFonts w:ascii="Simplified Arabic" w:hAnsi="Simplified Arabic" w:cs="Simplified Arabic"/>
          <w:color w:val="000000" w:themeColor="text1"/>
          <w:sz w:val="32"/>
          <w:szCs w:val="32"/>
          <w:rtl/>
        </w:rPr>
        <w:t>تضمن لمصر بقاء حصتها او على</w:t>
      </w:r>
      <w:r w:rsidR="00ED617B" w:rsidRPr="008F5AE2">
        <w:rPr>
          <w:rFonts w:ascii="Simplified Arabic" w:hAnsi="Simplified Arabic" w:cs="Simplified Arabic"/>
          <w:color w:val="000000" w:themeColor="text1"/>
          <w:sz w:val="32"/>
          <w:szCs w:val="32"/>
          <w:rtl/>
        </w:rPr>
        <w:t xml:space="preserve"> الاقل </w:t>
      </w:r>
      <w:r>
        <w:rPr>
          <w:rFonts w:ascii="Simplified Arabic" w:hAnsi="Simplified Arabic" w:cs="Simplified Arabic"/>
          <w:color w:val="000000" w:themeColor="text1"/>
          <w:sz w:val="32"/>
          <w:szCs w:val="32"/>
          <w:rtl/>
        </w:rPr>
        <w:t>تعديل المواصفات الفنية للسد و</w:t>
      </w:r>
      <w:r w:rsidR="00ED617B" w:rsidRPr="008F5AE2">
        <w:rPr>
          <w:rFonts w:ascii="Simplified Arabic" w:hAnsi="Simplified Arabic" w:cs="Simplified Arabic"/>
          <w:color w:val="000000" w:themeColor="text1"/>
          <w:sz w:val="32"/>
          <w:szCs w:val="32"/>
          <w:rtl/>
        </w:rPr>
        <w:t xml:space="preserve">زيادة عدد فتحات الطوارئ العاملة فيه، </w:t>
      </w:r>
      <w:r>
        <w:rPr>
          <w:rFonts w:ascii="Simplified Arabic" w:hAnsi="Simplified Arabic" w:cs="Simplified Arabic" w:hint="cs"/>
          <w:color w:val="000000" w:themeColor="text1"/>
          <w:sz w:val="32"/>
          <w:szCs w:val="32"/>
          <w:rtl/>
        </w:rPr>
        <w:t>حتى لا</w:t>
      </w:r>
      <w:r w:rsidR="00ED617B" w:rsidRPr="008F5AE2">
        <w:rPr>
          <w:rFonts w:ascii="Simplified Arabic" w:hAnsi="Simplified Arabic" w:cs="Simplified Arabic"/>
          <w:color w:val="000000" w:themeColor="text1"/>
          <w:sz w:val="32"/>
          <w:szCs w:val="32"/>
          <w:rtl/>
        </w:rPr>
        <w:t xml:space="preserve"> يُرجح </w:t>
      </w:r>
      <w:r>
        <w:rPr>
          <w:rFonts w:ascii="Simplified Arabic" w:hAnsi="Simplified Arabic" w:cs="Simplified Arabic" w:hint="cs"/>
          <w:color w:val="000000" w:themeColor="text1"/>
          <w:sz w:val="32"/>
          <w:szCs w:val="32"/>
          <w:rtl/>
        </w:rPr>
        <w:t>مستقبلا</w:t>
      </w:r>
      <w:r w:rsidR="00F7351A">
        <w:rPr>
          <w:rFonts w:ascii="Simplified Arabic" w:hAnsi="Simplified Arabic" w:cs="Simplified Arabic" w:hint="cs"/>
          <w:color w:val="000000" w:themeColor="text1"/>
          <w:sz w:val="32"/>
          <w:szCs w:val="32"/>
          <w:rtl/>
        </w:rPr>
        <w:t>ً</w:t>
      </w:r>
      <w:r>
        <w:rPr>
          <w:rFonts w:ascii="Simplified Arabic" w:hAnsi="Simplified Arabic" w:cs="Simplified Arabic" w:hint="cs"/>
          <w:color w:val="000000" w:themeColor="text1"/>
          <w:sz w:val="32"/>
          <w:szCs w:val="32"/>
          <w:rtl/>
        </w:rPr>
        <w:t xml:space="preserve"> </w:t>
      </w:r>
      <w:r w:rsidR="003A5DAE" w:rsidRPr="008F5AE2">
        <w:rPr>
          <w:rFonts w:ascii="Simplified Arabic" w:hAnsi="Simplified Arabic" w:cs="Simplified Arabic" w:hint="cs"/>
          <w:color w:val="000000" w:themeColor="text1"/>
          <w:sz w:val="32"/>
          <w:szCs w:val="32"/>
          <w:rtl/>
        </w:rPr>
        <w:t>إمكانية</w:t>
      </w:r>
      <w:r w:rsidR="00ED617B" w:rsidRPr="008F5AE2">
        <w:rPr>
          <w:rFonts w:ascii="Simplified Arabic" w:hAnsi="Simplified Arabic" w:cs="Simplified Arabic"/>
          <w:color w:val="000000" w:themeColor="text1"/>
          <w:sz w:val="32"/>
          <w:szCs w:val="32"/>
          <w:rtl/>
        </w:rPr>
        <w:t xml:space="preserve"> استخدام الحل العسكري كخطوة اخيرة</w:t>
      </w:r>
      <w:r w:rsidR="00DA24DE" w:rsidRPr="008F5AE2">
        <w:rPr>
          <w:rFonts w:ascii="Simplified Arabic" w:hAnsi="Simplified Arabic" w:cs="Simplified Arabic"/>
          <w:color w:val="000000" w:themeColor="text1"/>
          <w:sz w:val="32"/>
          <w:szCs w:val="32"/>
          <w:rtl/>
        </w:rPr>
        <w:t xml:space="preserve"> .</w:t>
      </w:r>
    </w:p>
    <w:p w:rsidR="003F7C8F" w:rsidRPr="008F5AE2" w:rsidRDefault="00DA24DE" w:rsidP="00F7351A">
      <w:pPr>
        <w:pStyle w:val="NormalWeb"/>
        <w:bidi/>
        <w:spacing w:before="0" w:beforeAutospacing="0" w:after="150" w:afterAutospacing="0"/>
        <w:jc w:val="both"/>
        <w:rPr>
          <w:rFonts w:ascii="Simplified Arabic" w:hAnsi="Simplified Arabic" w:cs="Simplified Arabic"/>
          <w:color w:val="000000" w:themeColor="text1"/>
          <w:sz w:val="32"/>
          <w:szCs w:val="32"/>
          <w:rtl/>
        </w:rPr>
      </w:pPr>
      <w:r w:rsidRPr="008F5AE2">
        <w:rPr>
          <w:rFonts w:ascii="Simplified Arabic" w:hAnsi="Simplified Arabic" w:cs="Simplified Arabic"/>
          <w:color w:val="000000" w:themeColor="text1"/>
          <w:sz w:val="32"/>
          <w:szCs w:val="32"/>
          <w:rtl/>
        </w:rPr>
        <w:t xml:space="preserve">مصر </w:t>
      </w:r>
      <w:r w:rsidR="00F7351A">
        <w:rPr>
          <w:rFonts w:ascii="Simplified Arabic" w:hAnsi="Simplified Arabic" w:cs="Simplified Arabic"/>
          <w:color w:val="000000" w:themeColor="text1"/>
          <w:sz w:val="32"/>
          <w:szCs w:val="32"/>
          <w:rtl/>
        </w:rPr>
        <w:t>اكبر قوة عسكرية في افريقيا و</w:t>
      </w:r>
      <w:r w:rsidR="00ED617B" w:rsidRPr="008F5AE2">
        <w:rPr>
          <w:rFonts w:ascii="Simplified Arabic" w:hAnsi="Simplified Arabic" w:cs="Simplified Arabic"/>
          <w:color w:val="000000" w:themeColor="text1"/>
          <w:sz w:val="32"/>
          <w:szCs w:val="32"/>
          <w:rtl/>
        </w:rPr>
        <w:t xml:space="preserve">الشرق </w:t>
      </w:r>
      <w:r w:rsidR="003A5DAE" w:rsidRPr="008F5AE2">
        <w:rPr>
          <w:rFonts w:ascii="Simplified Arabic" w:hAnsi="Simplified Arabic" w:cs="Simplified Arabic" w:hint="cs"/>
          <w:color w:val="000000" w:themeColor="text1"/>
          <w:sz w:val="32"/>
          <w:szCs w:val="32"/>
          <w:rtl/>
        </w:rPr>
        <w:t>الأوسط</w:t>
      </w:r>
      <w:r w:rsidR="00F7351A">
        <w:rPr>
          <w:rFonts w:ascii="Simplified Arabic" w:hAnsi="Simplified Arabic" w:cs="Simplified Arabic"/>
          <w:color w:val="000000" w:themeColor="text1"/>
          <w:sz w:val="32"/>
          <w:szCs w:val="32"/>
          <w:rtl/>
        </w:rPr>
        <w:t xml:space="preserve"> و</w:t>
      </w:r>
      <w:r w:rsidR="003A5DAE" w:rsidRPr="008F5AE2">
        <w:rPr>
          <w:rFonts w:ascii="Simplified Arabic" w:hAnsi="Simplified Arabic" w:cs="Simplified Arabic" w:hint="cs"/>
          <w:color w:val="000000" w:themeColor="text1"/>
          <w:sz w:val="32"/>
          <w:szCs w:val="32"/>
          <w:rtl/>
        </w:rPr>
        <w:t>أفضل</w:t>
      </w:r>
      <w:r w:rsidR="00ED617B" w:rsidRPr="008F5AE2">
        <w:rPr>
          <w:rFonts w:ascii="Simplified Arabic" w:hAnsi="Simplified Arabic" w:cs="Simplified Arabic"/>
          <w:color w:val="000000" w:themeColor="text1"/>
          <w:sz w:val="32"/>
          <w:szCs w:val="32"/>
          <w:rtl/>
        </w:rPr>
        <w:t xml:space="preserve"> قوة جوية </w:t>
      </w:r>
      <w:r w:rsidR="00F7351A">
        <w:rPr>
          <w:rFonts w:ascii="Simplified Arabic" w:hAnsi="Simplified Arabic" w:cs="Simplified Arabic" w:hint="cs"/>
          <w:color w:val="000000" w:themeColor="text1"/>
          <w:sz w:val="32"/>
          <w:szCs w:val="32"/>
          <w:rtl/>
        </w:rPr>
        <w:t>فيها</w:t>
      </w:r>
      <w:r w:rsidR="00ED617B" w:rsidRPr="008F5AE2">
        <w:rPr>
          <w:rFonts w:ascii="Simplified Arabic" w:hAnsi="Simplified Arabic" w:cs="Simplified Arabic"/>
          <w:color w:val="000000" w:themeColor="text1"/>
          <w:sz w:val="32"/>
          <w:szCs w:val="32"/>
          <w:rtl/>
        </w:rPr>
        <w:t>، و</w:t>
      </w:r>
      <w:r w:rsidR="006E5C6C">
        <w:rPr>
          <w:rFonts w:ascii="Simplified Arabic" w:hAnsi="Simplified Arabic" w:cs="Simplified Arabic" w:hint="cs"/>
          <w:color w:val="000000" w:themeColor="text1"/>
          <w:sz w:val="32"/>
          <w:szCs w:val="32"/>
          <w:rtl/>
        </w:rPr>
        <w:t xml:space="preserve">تسعى مصر الى </w:t>
      </w:r>
      <w:r w:rsidR="00ED617B" w:rsidRPr="008F5AE2">
        <w:rPr>
          <w:rFonts w:ascii="Simplified Arabic" w:hAnsi="Simplified Arabic" w:cs="Simplified Arabic"/>
          <w:color w:val="000000" w:themeColor="text1"/>
          <w:sz w:val="32"/>
          <w:szCs w:val="32"/>
          <w:rtl/>
        </w:rPr>
        <w:t xml:space="preserve">التحديث الشامل الذي </w:t>
      </w:r>
      <w:r w:rsidR="006E5C6C">
        <w:rPr>
          <w:rFonts w:ascii="Simplified Arabic" w:hAnsi="Simplified Arabic" w:cs="Simplified Arabic" w:hint="cs"/>
          <w:color w:val="000000" w:themeColor="text1"/>
          <w:sz w:val="32"/>
          <w:szCs w:val="32"/>
          <w:rtl/>
        </w:rPr>
        <w:t>ت</w:t>
      </w:r>
      <w:r w:rsidR="00ED617B" w:rsidRPr="008F5AE2">
        <w:rPr>
          <w:rFonts w:ascii="Simplified Arabic" w:hAnsi="Simplified Arabic" w:cs="Simplified Arabic"/>
          <w:color w:val="000000" w:themeColor="text1"/>
          <w:sz w:val="32"/>
          <w:szCs w:val="32"/>
          <w:rtl/>
        </w:rPr>
        <w:t xml:space="preserve">جريه </w:t>
      </w:r>
      <w:r w:rsidR="006E5C6C">
        <w:rPr>
          <w:rFonts w:ascii="Simplified Arabic" w:hAnsi="Simplified Arabic" w:cs="Simplified Arabic" w:hint="cs"/>
          <w:color w:val="000000" w:themeColor="text1"/>
          <w:sz w:val="32"/>
          <w:szCs w:val="32"/>
          <w:rtl/>
        </w:rPr>
        <w:t>لل</w:t>
      </w:r>
      <w:r w:rsidR="00ED617B" w:rsidRPr="008F5AE2">
        <w:rPr>
          <w:rFonts w:ascii="Simplified Arabic" w:hAnsi="Simplified Arabic" w:cs="Simplified Arabic"/>
          <w:color w:val="000000" w:themeColor="text1"/>
          <w:sz w:val="32"/>
          <w:szCs w:val="32"/>
          <w:rtl/>
        </w:rPr>
        <w:t xml:space="preserve">جيش المصري لكل </w:t>
      </w:r>
      <w:r w:rsidR="00F7351A">
        <w:rPr>
          <w:rFonts w:ascii="Simplified Arabic" w:hAnsi="Simplified Arabic" w:cs="Simplified Arabic" w:hint="cs"/>
          <w:color w:val="000000" w:themeColor="text1"/>
          <w:sz w:val="32"/>
          <w:szCs w:val="32"/>
          <w:rtl/>
        </w:rPr>
        <w:t>أ</w:t>
      </w:r>
      <w:r w:rsidR="00ED617B" w:rsidRPr="008F5AE2">
        <w:rPr>
          <w:rFonts w:ascii="Simplified Arabic" w:hAnsi="Simplified Arabic" w:cs="Simplified Arabic"/>
          <w:color w:val="000000" w:themeColor="text1"/>
          <w:sz w:val="32"/>
          <w:szCs w:val="32"/>
          <w:rtl/>
        </w:rPr>
        <w:t xml:space="preserve">فرع قياداته من الناحية التقنية و التسليحية، </w:t>
      </w:r>
      <w:r w:rsidR="006E5C6C">
        <w:rPr>
          <w:rFonts w:ascii="Simplified Arabic" w:hAnsi="Simplified Arabic" w:cs="Simplified Arabic"/>
          <w:color w:val="000000" w:themeColor="text1"/>
          <w:sz w:val="32"/>
          <w:szCs w:val="32"/>
          <w:rtl/>
        </w:rPr>
        <w:t>و</w:t>
      </w:r>
      <w:r w:rsidR="00ED617B" w:rsidRPr="008F5AE2">
        <w:rPr>
          <w:rFonts w:ascii="Simplified Arabic" w:hAnsi="Simplified Arabic" w:cs="Simplified Arabic"/>
          <w:color w:val="000000" w:themeColor="text1"/>
          <w:sz w:val="32"/>
          <w:szCs w:val="32"/>
          <w:rtl/>
        </w:rPr>
        <w:t xml:space="preserve">مصر تمتلك مقاتلات </w:t>
      </w:r>
      <w:r w:rsidR="006E5C6C">
        <w:rPr>
          <w:rFonts w:ascii="Simplified Arabic" w:hAnsi="Simplified Arabic" w:cs="Simplified Arabic" w:hint="cs"/>
          <w:color w:val="000000" w:themeColor="text1"/>
          <w:sz w:val="32"/>
          <w:szCs w:val="32"/>
          <w:rtl/>
        </w:rPr>
        <w:t>"</w:t>
      </w:r>
      <w:r w:rsidR="00ED617B" w:rsidRPr="008F5AE2">
        <w:rPr>
          <w:rFonts w:ascii="Simplified Arabic" w:hAnsi="Simplified Arabic" w:cs="Simplified Arabic"/>
          <w:color w:val="000000" w:themeColor="text1"/>
          <w:sz w:val="32"/>
          <w:szCs w:val="32"/>
          <w:rtl/>
        </w:rPr>
        <w:t>الرافال</w:t>
      </w:r>
      <w:r w:rsidR="006E5C6C">
        <w:rPr>
          <w:rFonts w:ascii="Simplified Arabic" w:hAnsi="Simplified Arabic" w:cs="Simplified Arabic" w:hint="cs"/>
          <w:color w:val="000000" w:themeColor="text1"/>
          <w:sz w:val="32"/>
          <w:szCs w:val="32"/>
          <w:rtl/>
        </w:rPr>
        <w:t>"</w:t>
      </w:r>
      <w:r w:rsidR="00ED617B" w:rsidRPr="008F5AE2">
        <w:rPr>
          <w:rFonts w:ascii="Simplified Arabic" w:hAnsi="Simplified Arabic" w:cs="Simplified Arabic"/>
          <w:color w:val="000000" w:themeColor="text1"/>
          <w:sz w:val="32"/>
          <w:szCs w:val="32"/>
          <w:rtl/>
        </w:rPr>
        <w:t xml:space="preserve"> و </w:t>
      </w:r>
      <w:r w:rsidR="006E5C6C">
        <w:rPr>
          <w:rFonts w:ascii="Simplified Arabic" w:hAnsi="Simplified Arabic" w:cs="Simplified Arabic" w:hint="cs"/>
          <w:color w:val="000000" w:themeColor="text1"/>
          <w:sz w:val="32"/>
          <w:szCs w:val="32"/>
          <w:rtl/>
        </w:rPr>
        <w:t>"</w:t>
      </w:r>
      <w:r w:rsidR="00ED617B" w:rsidRPr="008F5AE2">
        <w:rPr>
          <w:rFonts w:ascii="Simplified Arabic" w:hAnsi="Simplified Arabic" w:cs="Simplified Arabic"/>
          <w:color w:val="000000" w:themeColor="text1"/>
          <w:sz w:val="32"/>
          <w:szCs w:val="32"/>
          <w:rtl/>
        </w:rPr>
        <w:t xml:space="preserve"> اف 16</w:t>
      </w:r>
      <w:r w:rsidR="00AA6341">
        <w:rPr>
          <w:rFonts w:ascii="Simplified Arabic" w:hAnsi="Simplified Arabic" w:cs="Simplified Arabic"/>
          <w:color w:val="000000" w:themeColor="text1"/>
          <w:sz w:val="32"/>
          <w:szCs w:val="32"/>
          <w:rtl/>
        </w:rPr>
        <w:t xml:space="preserve"> بلوك 52+</w:t>
      </w:r>
      <w:r w:rsidR="006E5C6C">
        <w:rPr>
          <w:rFonts w:ascii="Simplified Arabic" w:hAnsi="Simplified Arabic" w:cs="Simplified Arabic" w:hint="cs"/>
          <w:color w:val="000000" w:themeColor="text1"/>
          <w:sz w:val="32"/>
          <w:szCs w:val="32"/>
          <w:rtl/>
        </w:rPr>
        <w:t>"</w:t>
      </w:r>
      <w:r w:rsidR="00AA6341">
        <w:rPr>
          <w:rFonts w:ascii="Simplified Arabic" w:hAnsi="Simplified Arabic" w:cs="Simplified Arabic"/>
          <w:color w:val="000000" w:themeColor="text1"/>
          <w:sz w:val="32"/>
          <w:szCs w:val="32"/>
          <w:rtl/>
        </w:rPr>
        <w:t xml:space="preserve"> </w:t>
      </w:r>
      <w:r w:rsidR="00F7351A">
        <w:rPr>
          <w:rFonts w:ascii="Simplified Arabic" w:hAnsi="Simplified Arabic" w:cs="Simplified Arabic" w:hint="cs"/>
          <w:color w:val="000000" w:themeColor="text1"/>
          <w:sz w:val="32"/>
          <w:szCs w:val="32"/>
          <w:rtl/>
        </w:rPr>
        <w:t xml:space="preserve">وغيرها </w:t>
      </w:r>
      <w:r w:rsidR="00AA6341">
        <w:rPr>
          <w:rFonts w:ascii="Simplified Arabic" w:hAnsi="Simplified Arabic" w:cs="Simplified Arabic"/>
          <w:color w:val="000000" w:themeColor="text1"/>
          <w:sz w:val="32"/>
          <w:szCs w:val="32"/>
          <w:rtl/>
        </w:rPr>
        <w:t>التي تمتلك القدرة عل</w:t>
      </w:r>
      <w:r w:rsidR="00AA6341">
        <w:rPr>
          <w:rFonts w:ascii="Simplified Arabic" w:hAnsi="Simplified Arabic" w:cs="Simplified Arabic" w:hint="cs"/>
          <w:color w:val="000000" w:themeColor="text1"/>
          <w:sz w:val="32"/>
          <w:szCs w:val="32"/>
          <w:rtl/>
        </w:rPr>
        <w:t>ى</w:t>
      </w:r>
      <w:r w:rsidR="00F7351A">
        <w:rPr>
          <w:rFonts w:ascii="Simplified Arabic" w:hAnsi="Simplified Arabic" w:cs="Simplified Arabic"/>
          <w:color w:val="000000" w:themeColor="text1"/>
          <w:sz w:val="32"/>
          <w:szCs w:val="32"/>
          <w:rtl/>
        </w:rPr>
        <w:t xml:space="preserve"> المناورة في تلك الظروف و</w:t>
      </w:r>
      <w:r w:rsidR="00ED617B" w:rsidRPr="008F5AE2">
        <w:rPr>
          <w:rFonts w:ascii="Simplified Arabic" w:hAnsi="Simplified Arabic" w:cs="Simplified Arabic"/>
          <w:color w:val="000000" w:themeColor="text1"/>
          <w:sz w:val="32"/>
          <w:szCs w:val="32"/>
          <w:rtl/>
        </w:rPr>
        <w:t>الارتفاعات كما تمتلك ايضاً احدث انواع الذخائر الموج</w:t>
      </w:r>
      <w:r w:rsidR="006E5C6C">
        <w:rPr>
          <w:rFonts w:ascii="Simplified Arabic" w:hAnsi="Simplified Arabic" w:cs="Simplified Arabic"/>
          <w:color w:val="000000" w:themeColor="text1"/>
          <w:sz w:val="32"/>
          <w:szCs w:val="32"/>
          <w:rtl/>
        </w:rPr>
        <w:t>هة بإحداثيات الاقمار الصناعية و</w:t>
      </w:r>
      <w:r w:rsidR="00ED617B" w:rsidRPr="008F5AE2">
        <w:rPr>
          <w:rFonts w:ascii="Simplified Arabic" w:hAnsi="Simplified Arabic" w:cs="Simplified Arabic"/>
          <w:color w:val="000000" w:themeColor="text1"/>
          <w:sz w:val="32"/>
          <w:szCs w:val="32"/>
          <w:rtl/>
        </w:rPr>
        <w:t>اجهزة الليزر فضلاً عن القنابل و الصواريخ الحرة</w:t>
      </w:r>
      <w:r w:rsidR="00143311" w:rsidRPr="008F5AE2">
        <w:rPr>
          <w:rFonts w:ascii="Simplified Arabic" w:hAnsi="Simplified Arabic" w:cs="Simplified Arabic"/>
          <w:color w:val="000000" w:themeColor="text1"/>
          <w:sz w:val="32"/>
          <w:szCs w:val="32"/>
          <w:rtl/>
        </w:rPr>
        <w:t>،</w:t>
      </w:r>
      <w:r w:rsidR="00ED617B" w:rsidRPr="008F5AE2">
        <w:rPr>
          <w:rFonts w:ascii="Simplified Arabic" w:hAnsi="Simplified Arabic" w:cs="Simplified Arabic"/>
          <w:color w:val="000000" w:themeColor="text1"/>
          <w:sz w:val="32"/>
          <w:szCs w:val="32"/>
          <w:rtl/>
        </w:rPr>
        <w:t xml:space="preserve"> </w:t>
      </w:r>
      <w:r w:rsidR="00F7351A">
        <w:rPr>
          <w:rFonts w:ascii="Simplified Arabic" w:hAnsi="Simplified Arabic" w:cs="Simplified Arabic" w:hint="cs"/>
          <w:color w:val="000000" w:themeColor="text1"/>
          <w:sz w:val="32"/>
          <w:szCs w:val="32"/>
          <w:rtl/>
        </w:rPr>
        <w:t>إ</w:t>
      </w:r>
      <w:r w:rsidR="006E5C6C">
        <w:rPr>
          <w:rFonts w:ascii="Simplified Arabic" w:hAnsi="Simplified Arabic" w:cs="Simplified Arabic" w:hint="cs"/>
          <w:color w:val="000000" w:themeColor="text1"/>
          <w:sz w:val="32"/>
          <w:szCs w:val="32"/>
          <w:rtl/>
        </w:rPr>
        <w:t>لا إن مصر تسعى</w:t>
      </w:r>
      <w:r w:rsidR="00F7351A">
        <w:rPr>
          <w:rFonts w:ascii="Simplified Arabic" w:hAnsi="Simplified Arabic" w:cs="Simplified Arabic" w:hint="cs"/>
          <w:color w:val="000000" w:themeColor="text1"/>
          <w:sz w:val="32"/>
          <w:szCs w:val="32"/>
          <w:rtl/>
        </w:rPr>
        <w:t xml:space="preserve"> لاستخدام</w:t>
      </w:r>
      <w:r w:rsidR="006E5C6C">
        <w:rPr>
          <w:rFonts w:ascii="Simplified Arabic" w:hAnsi="Simplified Arabic" w:cs="Simplified Arabic" w:hint="cs"/>
          <w:color w:val="000000" w:themeColor="text1"/>
          <w:sz w:val="32"/>
          <w:szCs w:val="32"/>
          <w:rtl/>
        </w:rPr>
        <w:t xml:space="preserve"> </w:t>
      </w:r>
      <w:r w:rsidR="00F7351A">
        <w:rPr>
          <w:rFonts w:ascii="Simplified Arabic" w:hAnsi="Simplified Arabic" w:cs="Simplified Arabic" w:hint="cs"/>
          <w:color w:val="000000" w:themeColor="text1"/>
          <w:sz w:val="32"/>
          <w:szCs w:val="32"/>
          <w:rtl/>
        </w:rPr>
        <w:t>أ</w:t>
      </w:r>
      <w:r w:rsidR="006E5C6C">
        <w:rPr>
          <w:rFonts w:ascii="Simplified Arabic" w:hAnsi="Simplified Arabic" w:cs="Simplified Arabic" w:hint="cs"/>
          <w:color w:val="000000" w:themeColor="text1"/>
          <w:sz w:val="32"/>
          <w:szCs w:val="32"/>
          <w:rtl/>
        </w:rPr>
        <w:t>سلوب الحوار حفاظاً على السلم ال</w:t>
      </w:r>
      <w:r w:rsidR="00F7351A">
        <w:rPr>
          <w:rFonts w:ascii="Simplified Arabic" w:hAnsi="Simplified Arabic" w:cs="Simplified Arabic" w:hint="cs"/>
          <w:color w:val="000000" w:themeColor="text1"/>
          <w:sz w:val="32"/>
          <w:szCs w:val="32"/>
          <w:rtl/>
        </w:rPr>
        <w:t>إ</w:t>
      </w:r>
      <w:r w:rsidR="006E5C6C">
        <w:rPr>
          <w:rFonts w:ascii="Simplified Arabic" w:hAnsi="Simplified Arabic" w:cs="Simplified Arabic" w:hint="cs"/>
          <w:color w:val="000000" w:themeColor="text1"/>
          <w:sz w:val="32"/>
          <w:szCs w:val="32"/>
          <w:rtl/>
        </w:rPr>
        <w:t>قليمي والعالمي.</w:t>
      </w:r>
    </w:p>
    <w:sectPr w:rsidR="003F7C8F" w:rsidRPr="008F5AE2" w:rsidSect="00692546">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9C" w:rsidRDefault="006D549C" w:rsidP="00511CC4">
      <w:pPr>
        <w:spacing w:after="0" w:line="240" w:lineRule="auto"/>
      </w:pPr>
      <w:r>
        <w:separator/>
      </w:r>
    </w:p>
  </w:endnote>
  <w:endnote w:type="continuationSeparator" w:id="1">
    <w:p w:rsidR="006D549C" w:rsidRDefault="006D549C" w:rsidP="00511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ple Indust Shaded">
    <w:altName w:val="Courier New"/>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489"/>
      <w:docPartObj>
        <w:docPartGallery w:val="Page Numbers (Bottom of Page)"/>
        <w:docPartUnique/>
      </w:docPartObj>
    </w:sdtPr>
    <w:sdtContent>
      <w:p w:rsidR="006D549C" w:rsidRDefault="006D549C">
        <w:pPr>
          <w:pStyle w:val="Footer"/>
          <w:jc w:val="center"/>
        </w:pPr>
        <w:fldSimple w:instr=" PAGE   \* MERGEFORMAT ">
          <w:r w:rsidR="00DE70F0">
            <w:rPr>
              <w:noProof/>
              <w:rtl/>
            </w:rPr>
            <w:t>14</w:t>
          </w:r>
        </w:fldSimple>
      </w:p>
    </w:sdtContent>
  </w:sdt>
  <w:p w:rsidR="006D549C" w:rsidRDefault="006D5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9C" w:rsidRDefault="006D549C" w:rsidP="00511CC4">
      <w:pPr>
        <w:spacing w:after="0" w:line="240" w:lineRule="auto"/>
      </w:pPr>
      <w:r>
        <w:separator/>
      </w:r>
    </w:p>
  </w:footnote>
  <w:footnote w:type="continuationSeparator" w:id="1">
    <w:p w:rsidR="006D549C" w:rsidRDefault="006D549C" w:rsidP="00511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0FC3"/>
    <w:multiLevelType w:val="multilevel"/>
    <w:tmpl w:val="D57E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047C4"/>
    <w:multiLevelType w:val="multilevel"/>
    <w:tmpl w:val="B9AC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46369"/>
    <w:multiLevelType w:val="multilevel"/>
    <w:tmpl w:val="FBB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47659"/>
    <w:multiLevelType w:val="multilevel"/>
    <w:tmpl w:val="065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F3023"/>
    <w:multiLevelType w:val="multilevel"/>
    <w:tmpl w:val="BBE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3753F"/>
    <w:multiLevelType w:val="multilevel"/>
    <w:tmpl w:val="8BF6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42609"/>
    <w:multiLevelType w:val="multilevel"/>
    <w:tmpl w:val="C9208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B0AC5"/>
    <w:multiLevelType w:val="multilevel"/>
    <w:tmpl w:val="CF68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E4CF3"/>
    <w:multiLevelType w:val="multilevel"/>
    <w:tmpl w:val="9BFC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7453DB"/>
    <w:multiLevelType w:val="multilevel"/>
    <w:tmpl w:val="9EE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D735E"/>
    <w:multiLevelType w:val="multilevel"/>
    <w:tmpl w:val="9D2A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9"/>
  </w:num>
  <w:num w:numId="5">
    <w:abstractNumId w:val="3"/>
  </w:num>
  <w:num w:numId="6">
    <w:abstractNumId w:val="2"/>
  </w:num>
  <w:num w:numId="7">
    <w:abstractNumId w:val="4"/>
  </w:num>
  <w:num w:numId="8">
    <w:abstractNumId w:val="6"/>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applyBreakingRules/>
  </w:compat>
  <w:rsids>
    <w:rsidRoot w:val="00ED617B"/>
    <w:rsid w:val="000113A0"/>
    <w:rsid w:val="00040FA4"/>
    <w:rsid w:val="00075ABA"/>
    <w:rsid w:val="0009186B"/>
    <w:rsid w:val="000977B0"/>
    <w:rsid w:val="000A4436"/>
    <w:rsid w:val="000F1041"/>
    <w:rsid w:val="001301D3"/>
    <w:rsid w:val="00143311"/>
    <w:rsid w:val="00180308"/>
    <w:rsid w:val="00180A41"/>
    <w:rsid w:val="001A00E5"/>
    <w:rsid w:val="001A451A"/>
    <w:rsid w:val="001B7976"/>
    <w:rsid w:val="001C2326"/>
    <w:rsid w:val="001E5BCC"/>
    <w:rsid w:val="001F281A"/>
    <w:rsid w:val="001F4184"/>
    <w:rsid w:val="001F4879"/>
    <w:rsid w:val="00207276"/>
    <w:rsid w:val="002122CE"/>
    <w:rsid w:val="00240B42"/>
    <w:rsid w:val="00243E18"/>
    <w:rsid w:val="002872B9"/>
    <w:rsid w:val="002925BC"/>
    <w:rsid w:val="002936A2"/>
    <w:rsid w:val="002B1A48"/>
    <w:rsid w:val="002D4430"/>
    <w:rsid w:val="002E5781"/>
    <w:rsid w:val="002F2467"/>
    <w:rsid w:val="0036577C"/>
    <w:rsid w:val="003738C5"/>
    <w:rsid w:val="00382861"/>
    <w:rsid w:val="00387A0B"/>
    <w:rsid w:val="003978A5"/>
    <w:rsid w:val="003A5DAE"/>
    <w:rsid w:val="003C130D"/>
    <w:rsid w:val="003D4392"/>
    <w:rsid w:val="003F7C8F"/>
    <w:rsid w:val="004026A6"/>
    <w:rsid w:val="00406287"/>
    <w:rsid w:val="00446261"/>
    <w:rsid w:val="004544FF"/>
    <w:rsid w:val="00456659"/>
    <w:rsid w:val="00486257"/>
    <w:rsid w:val="004A2535"/>
    <w:rsid w:val="004B3446"/>
    <w:rsid w:val="004D1D9B"/>
    <w:rsid w:val="004D2C2F"/>
    <w:rsid w:val="004D338F"/>
    <w:rsid w:val="004E7B1E"/>
    <w:rsid w:val="004F77A9"/>
    <w:rsid w:val="0050043D"/>
    <w:rsid w:val="00511CC4"/>
    <w:rsid w:val="00532D54"/>
    <w:rsid w:val="00561FCC"/>
    <w:rsid w:val="00563ABF"/>
    <w:rsid w:val="005760A4"/>
    <w:rsid w:val="005A648C"/>
    <w:rsid w:val="005B6A79"/>
    <w:rsid w:val="005C29BE"/>
    <w:rsid w:val="005C5966"/>
    <w:rsid w:val="005E397B"/>
    <w:rsid w:val="006030F9"/>
    <w:rsid w:val="00633075"/>
    <w:rsid w:val="00654A89"/>
    <w:rsid w:val="006561B1"/>
    <w:rsid w:val="00665100"/>
    <w:rsid w:val="0069076A"/>
    <w:rsid w:val="00692546"/>
    <w:rsid w:val="006A3674"/>
    <w:rsid w:val="006B5D8A"/>
    <w:rsid w:val="006D549C"/>
    <w:rsid w:val="006E5C6C"/>
    <w:rsid w:val="0071709F"/>
    <w:rsid w:val="0072005B"/>
    <w:rsid w:val="007244EB"/>
    <w:rsid w:val="0072761A"/>
    <w:rsid w:val="0074510E"/>
    <w:rsid w:val="00771DD0"/>
    <w:rsid w:val="00793716"/>
    <w:rsid w:val="007B441A"/>
    <w:rsid w:val="007C7EBE"/>
    <w:rsid w:val="007E2BFC"/>
    <w:rsid w:val="00804425"/>
    <w:rsid w:val="008131B7"/>
    <w:rsid w:val="00823F60"/>
    <w:rsid w:val="008272E8"/>
    <w:rsid w:val="00831A6F"/>
    <w:rsid w:val="008352DE"/>
    <w:rsid w:val="008607C4"/>
    <w:rsid w:val="0087632A"/>
    <w:rsid w:val="00891B6D"/>
    <w:rsid w:val="008948FB"/>
    <w:rsid w:val="008A6AAE"/>
    <w:rsid w:val="008C3A98"/>
    <w:rsid w:val="008D5576"/>
    <w:rsid w:val="008E73A7"/>
    <w:rsid w:val="008F2C95"/>
    <w:rsid w:val="008F5AE2"/>
    <w:rsid w:val="008F7FFC"/>
    <w:rsid w:val="00900086"/>
    <w:rsid w:val="00914FD5"/>
    <w:rsid w:val="00931497"/>
    <w:rsid w:val="009339B8"/>
    <w:rsid w:val="00957CBF"/>
    <w:rsid w:val="0097209B"/>
    <w:rsid w:val="00981562"/>
    <w:rsid w:val="009A153C"/>
    <w:rsid w:val="009A31BE"/>
    <w:rsid w:val="009C2C79"/>
    <w:rsid w:val="009D2CEF"/>
    <w:rsid w:val="009D65D5"/>
    <w:rsid w:val="009F5A47"/>
    <w:rsid w:val="009F74D7"/>
    <w:rsid w:val="00A0040C"/>
    <w:rsid w:val="00A07041"/>
    <w:rsid w:val="00A11DC9"/>
    <w:rsid w:val="00A2250B"/>
    <w:rsid w:val="00A234EE"/>
    <w:rsid w:val="00A625BA"/>
    <w:rsid w:val="00A82B89"/>
    <w:rsid w:val="00AA6341"/>
    <w:rsid w:val="00AC36A5"/>
    <w:rsid w:val="00B373D3"/>
    <w:rsid w:val="00B47427"/>
    <w:rsid w:val="00B55AC1"/>
    <w:rsid w:val="00BA0277"/>
    <w:rsid w:val="00BE2DB9"/>
    <w:rsid w:val="00C00654"/>
    <w:rsid w:val="00C03756"/>
    <w:rsid w:val="00C0651C"/>
    <w:rsid w:val="00C16DB8"/>
    <w:rsid w:val="00C27F59"/>
    <w:rsid w:val="00C36841"/>
    <w:rsid w:val="00C413ED"/>
    <w:rsid w:val="00C41E7B"/>
    <w:rsid w:val="00C530B3"/>
    <w:rsid w:val="00C60920"/>
    <w:rsid w:val="00C90AD1"/>
    <w:rsid w:val="00C93EA0"/>
    <w:rsid w:val="00CA3DC2"/>
    <w:rsid w:val="00D075E9"/>
    <w:rsid w:val="00D95B3D"/>
    <w:rsid w:val="00DA24DE"/>
    <w:rsid w:val="00DA3AE0"/>
    <w:rsid w:val="00DB03E7"/>
    <w:rsid w:val="00DE4EAC"/>
    <w:rsid w:val="00DE70F0"/>
    <w:rsid w:val="00E01D43"/>
    <w:rsid w:val="00E77900"/>
    <w:rsid w:val="00E82EA4"/>
    <w:rsid w:val="00E90193"/>
    <w:rsid w:val="00ED617B"/>
    <w:rsid w:val="00ED7936"/>
    <w:rsid w:val="00EF7F9B"/>
    <w:rsid w:val="00F55930"/>
    <w:rsid w:val="00F579AE"/>
    <w:rsid w:val="00F641D5"/>
    <w:rsid w:val="00F716DE"/>
    <w:rsid w:val="00F71FC5"/>
    <w:rsid w:val="00F7351A"/>
    <w:rsid w:val="00F822B8"/>
    <w:rsid w:val="00FB2B1F"/>
    <w:rsid w:val="00FC7FA3"/>
    <w:rsid w:val="00FD58E5"/>
    <w:rsid w:val="00FE2F3C"/>
    <w:rsid w:val="00FE7B1C"/>
    <w:rsid w:val="00FF27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36"/>
    <w:pPr>
      <w:bidi/>
    </w:pPr>
  </w:style>
  <w:style w:type="paragraph" w:styleId="Heading1">
    <w:name w:val="heading 1"/>
    <w:basedOn w:val="Normal"/>
    <w:link w:val="Heading1Char"/>
    <w:uiPriority w:val="9"/>
    <w:qFormat/>
    <w:rsid w:val="00ED617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6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617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D61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17B"/>
    <w:rPr>
      <w:rFonts w:ascii="Times New Roman" w:eastAsia="Times New Roman" w:hAnsi="Times New Roman" w:cs="Times New Roman"/>
      <w:b/>
      <w:bCs/>
      <w:kern w:val="36"/>
      <w:sz w:val="48"/>
      <w:szCs w:val="48"/>
    </w:rPr>
  </w:style>
  <w:style w:type="character" w:customStyle="1" w:styleId="newsstorydate">
    <w:name w:val="newsstorydate"/>
    <w:basedOn w:val="DefaultParagraphFont"/>
    <w:rsid w:val="00ED617B"/>
  </w:style>
  <w:style w:type="character" w:customStyle="1" w:styleId="img-cap">
    <w:name w:val="img-cap"/>
    <w:basedOn w:val="DefaultParagraphFont"/>
    <w:rsid w:val="00ED617B"/>
  </w:style>
  <w:style w:type="character" w:customStyle="1" w:styleId="writeby">
    <w:name w:val="writeby"/>
    <w:basedOn w:val="DefaultParagraphFont"/>
    <w:rsid w:val="00ED617B"/>
  </w:style>
  <w:style w:type="paragraph" w:customStyle="1" w:styleId="selectionshareable">
    <w:name w:val="selectionshareable"/>
    <w:basedOn w:val="Normal"/>
    <w:rsid w:val="00ED61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17B"/>
    <w:rPr>
      <w:b/>
      <w:bCs/>
    </w:rPr>
  </w:style>
  <w:style w:type="paragraph" w:styleId="BalloonText">
    <w:name w:val="Balloon Text"/>
    <w:basedOn w:val="Normal"/>
    <w:link w:val="BalloonTextChar"/>
    <w:uiPriority w:val="99"/>
    <w:semiHidden/>
    <w:unhideWhenUsed/>
    <w:rsid w:val="00E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7B"/>
    <w:rPr>
      <w:rFonts w:ascii="Tahoma" w:hAnsi="Tahoma" w:cs="Tahoma"/>
      <w:sz w:val="16"/>
      <w:szCs w:val="16"/>
    </w:rPr>
  </w:style>
  <w:style w:type="character" w:customStyle="1" w:styleId="Heading2Char">
    <w:name w:val="Heading 2 Char"/>
    <w:basedOn w:val="DefaultParagraphFont"/>
    <w:link w:val="Heading2"/>
    <w:uiPriority w:val="9"/>
    <w:rsid w:val="00ED6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D617B"/>
    <w:rPr>
      <w:color w:val="0000FF"/>
      <w:u w:val="single"/>
    </w:rPr>
  </w:style>
  <w:style w:type="paragraph" w:styleId="NormalWeb">
    <w:name w:val="Normal (Web)"/>
    <w:basedOn w:val="Normal"/>
    <w:uiPriority w:val="99"/>
    <w:unhideWhenUsed/>
    <w:rsid w:val="00ED617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617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D617B"/>
    <w:rPr>
      <w:rFonts w:asciiTheme="majorHAnsi" w:eastAsiaTheme="majorEastAsia" w:hAnsiTheme="majorHAnsi" w:cstheme="majorBidi"/>
      <w:color w:val="243F60" w:themeColor="accent1" w:themeShade="7F"/>
    </w:rPr>
  </w:style>
  <w:style w:type="character" w:customStyle="1" w:styleId="dp-maindate">
    <w:name w:val="dp-maindate"/>
    <w:basedOn w:val="DefaultParagraphFont"/>
    <w:rsid w:val="003F7C8F"/>
  </w:style>
  <w:style w:type="character" w:customStyle="1" w:styleId="dp-leftbox-title">
    <w:name w:val="dp-leftbox-title"/>
    <w:basedOn w:val="DefaultParagraphFont"/>
    <w:rsid w:val="003F7C8F"/>
  </w:style>
  <w:style w:type="character" w:customStyle="1" w:styleId="readeroptiontitle">
    <w:name w:val="readeroptiontitle"/>
    <w:basedOn w:val="DefaultParagraphFont"/>
    <w:rsid w:val="003F7C8F"/>
  </w:style>
  <w:style w:type="character" w:customStyle="1" w:styleId="mostsee">
    <w:name w:val="mostsee"/>
    <w:basedOn w:val="DefaultParagraphFont"/>
    <w:rsid w:val="003F7C8F"/>
  </w:style>
  <w:style w:type="character" w:customStyle="1" w:styleId="mostcomment">
    <w:name w:val="mostcomment"/>
    <w:basedOn w:val="DefaultParagraphFont"/>
    <w:rsid w:val="003F7C8F"/>
  </w:style>
  <w:style w:type="character" w:customStyle="1" w:styleId="mostsend">
    <w:name w:val="mostsend"/>
    <w:basedOn w:val="DefaultParagraphFont"/>
    <w:rsid w:val="003F7C8F"/>
  </w:style>
  <w:style w:type="character" w:customStyle="1" w:styleId="listreaderoptionitemblock">
    <w:name w:val="listreaderoptionitemblock"/>
    <w:basedOn w:val="DefaultParagraphFont"/>
    <w:rsid w:val="003F7C8F"/>
  </w:style>
  <w:style w:type="character" w:customStyle="1" w:styleId="listnumcontent">
    <w:name w:val="listnumcontent"/>
    <w:basedOn w:val="DefaultParagraphFont"/>
    <w:rsid w:val="003F7C8F"/>
  </w:style>
  <w:style w:type="character" w:customStyle="1" w:styleId="naskh">
    <w:name w:val="naskh"/>
    <w:basedOn w:val="DefaultParagraphFont"/>
    <w:rsid w:val="004A2535"/>
  </w:style>
  <w:style w:type="paragraph" w:customStyle="1" w:styleId="naskh1">
    <w:name w:val="naskh1"/>
    <w:basedOn w:val="Normal"/>
    <w:rsid w:val="004A253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4A2535"/>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A2535"/>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1A00E5"/>
    <w:rPr>
      <w:color w:val="800080"/>
      <w:u w:val="single"/>
    </w:rPr>
  </w:style>
  <w:style w:type="character" w:customStyle="1" w:styleId="toctoggle">
    <w:name w:val="toctoggle"/>
    <w:basedOn w:val="DefaultParagraphFont"/>
    <w:rsid w:val="001A00E5"/>
  </w:style>
  <w:style w:type="character" w:customStyle="1" w:styleId="tocnumber">
    <w:name w:val="tocnumber"/>
    <w:basedOn w:val="DefaultParagraphFont"/>
    <w:rsid w:val="001A00E5"/>
  </w:style>
  <w:style w:type="character" w:customStyle="1" w:styleId="toctext">
    <w:name w:val="toctext"/>
    <w:basedOn w:val="DefaultParagraphFont"/>
    <w:rsid w:val="001A00E5"/>
  </w:style>
  <w:style w:type="character" w:customStyle="1" w:styleId="mw-headline">
    <w:name w:val="mw-headline"/>
    <w:basedOn w:val="DefaultParagraphFont"/>
    <w:rsid w:val="001A00E5"/>
  </w:style>
  <w:style w:type="character" w:customStyle="1" w:styleId="mw-editsection">
    <w:name w:val="mw-editsection"/>
    <w:basedOn w:val="DefaultParagraphFont"/>
    <w:rsid w:val="001A00E5"/>
  </w:style>
  <w:style w:type="character" w:customStyle="1" w:styleId="mw-editsection-bracket">
    <w:name w:val="mw-editsection-bracket"/>
    <w:basedOn w:val="DefaultParagraphFont"/>
    <w:rsid w:val="001A00E5"/>
  </w:style>
  <w:style w:type="table" w:styleId="TableGrid">
    <w:name w:val="Table Grid"/>
    <w:basedOn w:val="TableNormal"/>
    <w:uiPriority w:val="59"/>
    <w:rsid w:val="003C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1CC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11CC4"/>
  </w:style>
  <w:style w:type="paragraph" w:styleId="Footer">
    <w:name w:val="footer"/>
    <w:basedOn w:val="Normal"/>
    <w:link w:val="FooterChar"/>
    <w:uiPriority w:val="99"/>
    <w:unhideWhenUsed/>
    <w:rsid w:val="00511C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1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2463">
      <w:bodyDiv w:val="1"/>
      <w:marLeft w:val="0"/>
      <w:marRight w:val="0"/>
      <w:marTop w:val="0"/>
      <w:marBottom w:val="0"/>
      <w:divBdr>
        <w:top w:val="none" w:sz="0" w:space="0" w:color="auto"/>
        <w:left w:val="none" w:sz="0" w:space="0" w:color="auto"/>
        <w:bottom w:val="none" w:sz="0" w:space="0" w:color="auto"/>
        <w:right w:val="none" w:sz="0" w:space="0" w:color="auto"/>
      </w:divBdr>
      <w:divsChild>
        <w:div w:id="437333587">
          <w:marLeft w:val="0"/>
          <w:marRight w:val="0"/>
          <w:marTop w:val="600"/>
          <w:marBottom w:val="300"/>
          <w:divBdr>
            <w:top w:val="none" w:sz="0" w:space="0" w:color="auto"/>
            <w:left w:val="none" w:sz="0" w:space="0" w:color="auto"/>
            <w:bottom w:val="none" w:sz="0" w:space="0" w:color="auto"/>
            <w:right w:val="none" w:sz="0" w:space="0" w:color="auto"/>
          </w:divBdr>
          <w:divsChild>
            <w:div w:id="1673991554">
              <w:marLeft w:val="0"/>
              <w:marRight w:val="0"/>
              <w:marTop w:val="0"/>
              <w:marBottom w:val="0"/>
              <w:divBdr>
                <w:top w:val="none" w:sz="0" w:space="0" w:color="auto"/>
                <w:left w:val="none" w:sz="0" w:space="0" w:color="auto"/>
                <w:bottom w:val="none" w:sz="0" w:space="0" w:color="auto"/>
                <w:right w:val="none" w:sz="0" w:space="0" w:color="auto"/>
              </w:divBdr>
            </w:div>
          </w:divsChild>
        </w:div>
        <w:div w:id="1583178152">
          <w:marLeft w:val="0"/>
          <w:marRight w:val="0"/>
          <w:marTop w:val="0"/>
          <w:marBottom w:val="0"/>
          <w:divBdr>
            <w:top w:val="none" w:sz="0" w:space="0" w:color="auto"/>
            <w:left w:val="none" w:sz="0" w:space="0" w:color="auto"/>
            <w:bottom w:val="none" w:sz="0" w:space="0" w:color="auto"/>
            <w:right w:val="none" w:sz="0" w:space="0" w:color="auto"/>
          </w:divBdr>
          <w:divsChild>
            <w:div w:id="1275165488">
              <w:marLeft w:val="0"/>
              <w:marRight w:val="0"/>
              <w:marTop w:val="0"/>
              <w:marBottom w:val="750"/>
              <w:divBdr>
                <w:top w:val="none" w:sz="0" w:space="0" w:color="auto"/>
                <w:left w:val="none" w:sz="0" w:space="0" w:color="auto"/>
                <w:bottom w:val="none" w:sz="0" w:space="0" w:color="auto"/>
                <w:right w:val="none" w:sz="0" w:space="0" w:color="auto"/>
              </w:divBdr>
            </w:div>
            <w:div w:id="1085610992">
              <w:marLeft w:val="0"/>
              <w:marRight w:val="0"/>
              <w:marTop w:val="0"/>
              <w:marBottom w:val="0"/>
              <w:divBdr>
                <w:top w:val="none" w:sz="0" w:space="0" w:color="auto"/>
                <w:left w:val="none" w:sz="0" w:space="0" w:color="auto"/>
                <w:bottom w:val="none" w:sz="0" w:space="0" w:color="auto"/>
                <w:right w:val="none" w:sz="0" w:space="0" w:color="auto"/>
              </w:divBdr>
              <w:divsChild>
                <w:div w:id="1529873303">
                  <w:marLeft w:val="0"/>
                  <w:marRight w:val="0"/>
                  <w:marTop w:val="0"/>
                  <w:marBottom w:val="0"/>
                  <w:divBdr>
                    <w:top w:val="none" w:sz="0" w:space="0" w:color="auto"/>
                    <w:left w:val="none" w:sz="0" w:space="0" w:color="auto"/>
                    <w:bottom w:val="none" w:sz="0" w:space="0" w:color="auto"/>
                    <w:right w:val="none" w:sz="0" w:space="0" w:color="auto"/>
                  </w:divBdr>
                  <w:divsChild>
                    <w:div w:id="98910566">
                      <w:marLeft w:val="0"/>
                      <w:marRight w:val="0"/>
                      <w:marTop w:val="0"/>
                      <w:marBottom w:val="0"/>
                      <w:divBdr>
                        <w:top w:val="none" w:sz="0" w:space="0" w:color="auto"/>
                        <w:left w:val="none" w:sz="0" w:space="0" w:color="auto"/>
                        <w:bottom w:val="none" w:sz="0" w:space="0" w:color="auto"/>
                        <w:right w:val="none" w:sz="0" w:space="0" w:color="auto"/>
                      </w:divBdr>
                    </w:div>
                    <w:div w:id="3402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577">
              <w:marLeft w:val="0"/>
              <w:marRight w:val="0"/>
              <w:marTop w:val="0"/>
              <w:marBottom w:val="0"/>
              <w:divBdr>
                <w:top w:val="none" w:sz="0" w:space="0" w:color="auto"/>
                <w:left w:val="none" w:sz="0" w:space="0" w:color="auto"/>
                <w:bottom w:val="none" w:sz="0" w:space="0" w:color="auto"/>
                <w:right w:val="none" w:sz="0" w:space="0" w:color="auto"/>
              </w:divBdr>
              <w:divsChild>
                <w:div w:id="1412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5664">
      <w:bodyDiv w:val="1"/>
      <w:marLeft w:val="0"/>
      <w:marRight w:val="0"/>
      <w:marTop w:val="0"/>
      <w:marBottom w:val="0"/>
      <w:divBdr>
        <w:top w:val="none" w:sz="0" w:space="0" w:color="auto"/>
        <w:left w:val="none" w:sz="0" w:space="0" w:color="auto"/>
        <w:bottom w:val="none" w:sz="0" w:space="0" w:color="auto"/>
        <w:right w:val="none" w:sz="0" w:space="0" w:color="auto"/>
      </w:divBdr>
      <w:divsChild>
        <w:div w:id="908274971">
          <w:marLeft w:val="0"/>
          <w:marRight w:val="0"/>
          <w:marTop w:val="600"/>
          <w:marBottom w:val="300"/>
          <w:divBdr>
            <w:top w:val="none" w:sz="0" w:space="0" w:color="auto"/>
            <w:left w:val="none" w:sz="0" w:space="0" w:color="auto"/>
            <w:bottom w:val="none" w:sz="0" w:space="0" w:color="auto"/>
            <w:right w:val="none" w:sz="0" w:space="0" w:color="auto"/>
          </w:divBdr>
          <w:divsChild>
            <w:div w:id="1123890434">
              <w:marLeft w:val="0"/>
              <w:marRight w:val="0"/>
              <w:marTop w:val="0"/>
              <w:marBottom w:val="0"/>
              <w:divBdr>
                <w:top w:val="none" w:sz="0" w:space="0" w:color="auto"/>
                <w:left w:val="none" w:sz="0" w:space="0" w:color="auto"/>
                <w:bottom w:val="none" w:sz="0" w:space="0" w:color="auto"/>
                <w:right w:val="none" w:sz="0" w:space="0" w:color="auto"/>
              </w:divBdr>
            </w:div>
          </w:divsChild>
        </w:div>
        <w:div w:id="1117215911">
          <w:marLeft w:val="0"/>
          <w:marRight w:val="0"/>
          <w:marTop w:val="0"/>
          <w:marBottom w:val="0"/>
          <w:divBdr>
            <w:top w:val="none" w:sz="0" w:space="0" w:color="auto"/>
            <w:left w:val="none" w:sz="0" w:space="0" w:color="auto"/>
            <w:bottom w:val="none" w:sz="0" w:space="0" w:color="auto"/>
            <w:right w:val="none" w:sz="0" w:space="0" w:color="auto"/>
          </w:divBdr>
          <w:divsChild>
            <w:div w:id="116072507">
              <w:marLeft w:val="0"/>
              <w:marRight w:val="0"/>
              <w:marTop w:val="0"/>
              <w:marBottom w:val="750"/>
              <w:divBdr>
                <w:top w:val="none" w:sz="0" w:space="0" w:color="auto"/>
                <w:left w:val="none" w:sz="0" w:space="0" w:color="auto"/>
                <w:bottom w:val="none" w:sz="0" w:space="0" w:color="auto"/>
                <w:right w:val="none" w:sz="0" w:space="0" w:color="auto"/>
              </w:divBdr>
            </w:div>
            <w:div w:id="1738357611">
              <w:marLeft w:val="0"/>
              <w:marRight w:val="0"/>
              <w:marTop w:val="0"/>
              <w:marBottom w:val="0"/>
              <w:divBdr>
                <w:top w:val="none" w:sz="0" w:space="0" w:color="auto"/>
                <w:left w:val="none" w:sz="0" w:space="0" w:color="auto"/>
                <w:bottom w:val="none" w:sz="0" w:space="0" w:color="auto"/>
                <w:right w:val="none" w:sz="0" w:space="0" w:color="auto"/>
              </w:divBdr>
              <w:divsChild>
                <w:div w:id="729113890">
                  <w:marLeft w:val="0"/>
                  <w:marRight w:val="0"/>
                  <w:marTop w:val="0"/>
                  <w:marBottom w:val="0"/>
                  <w:divBdr>
                    <w:top w:val="none" w:sz="0" w:space="0" w:color="auto"/>
                    <w:left w:val="none" w:sz="0" w:space="0" w:color="auto"/>
                    <w:bottom w:val="none" w:sz="0" w:space="0" w:color="auto"/>
                    <w:right w:val="none" w:sz="0" w:space="0" w:color="auto"/>
                  </w:divBdr>
                  <w:divsChild>
                    <w:div w:id="2671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070">
              <w:marLeft w:val="0"/>
              <w:marRight w:val="0"/>
              <w:marTop w:val="0"/>
              <w:marBottom w:val="0"/>
              <w:divBdr>
                <w:top w:val="none" w:sz="0" w:space="0" w:color="auto"/>
                <w:left w:val="none" w:sz="0" w:space="0" w:color="auto"/>
                <w:bottom w:val="none" w:sz="0" w:space="0" w:color="auto"/>
                <w:right w:val="none" w:sz="0" w:space="0" w:color="auto"/>
              </w:divBdr>
              <w:divsChild>
                <w:div w:id="827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1275">
      <w:bodyDiv w:val="1"/>
      <w:marLeft w:val="0"/>
      <w:marRight w:val="0"/>
      <w:marTop w:val="0"/>
      <w:marBottom w:val="0"/>
      <w:divBdr>
        <w:top w:val="none" w:sz="0" w:space="0" w:color="auto"/>
        <w:left w:val="none" w:sz="0" w:space="0" w:color="auto"/>
        <w:bottom w:val="none" w:sz="0" w:space="0" w:color="auto"/>
        <w:right w:val="none" w:sz="0" w:space="0" w:color="auto"/>
      </w:divBdr>
      <w:divsChild>
        <w:div w:id="560021025">
          <w:marLeft w:val="0"/>
          <w:marRight w:val="0"/>
          <w:marTop w:val="600"/>
          <w:marBottom w:val="300"/>
          <w:divBdr>
            <w:top w:val="none" w:sz="0" w:space="0" w:color="auto"/>
            <w:left w:val="none" w:sz="0" w:space="0" w:color="auto"/>
            <w:bottom w:val="none" w:sz="0" w:space="0" w:color="auto"/>
            <w:right w:val="none" w:sz="0" w:space="0" w:color="auto"/>
          </w:divBdr>
          <w:divsChild>
            <w:div w:id="848914437">
              <w:marLeft w:val="0"/>
              <w:marRight w:val="0"/>
              <w:marTop w:val="0"/>
              <w:marBottom w:val="0"/>
              <w:divBdr>
                <w:top w:val="none" w:sz="0" w:space="0" w:color="auto"/>
                <w:left w:val="none" w:sz="0" w:space="0" w:color="auto"/>
                <w:bottom w:val="none" w:sz="0" w:space="0" w:color="auto"/>
                <w:right w:val="none" w:sz="0" w:space="0" w:color="auto"/>
              </w:divBdr>
            </w:div>
          </w:divsChild>
        </w:div>
        <w:div w:id="1367489630">
          <w:marLeft w:val="0"/>
          <w:marRight w:val="0"/>
          <w:marTop w:val="0"/>
          <w:marBottom w:val="0"/>
          <w:divBdr>
            <w:top w:val="none" w:sz="0" w:space="0" w:color="auto"/>
            <w:left w:val="none" w:sz="0" w:space="0" w:color="auto"/>
            <w:bottom w:val="none" w:sz="0" w:space="0" w:color="auto"/>
            <w:right w:val="none" w:sz="0" w:space="0" w:color="auto"/>
          </w:divBdr>
          <w:divsChild>
            <w:div w:id="187186380">
              <w:marLeft w:val="0"/>
              <w:marRight w:val="0"/>
              <w:marTop w:val="0"/>
              <w:marBottom w:val="750"/>
              <w:divBdr>
                <w:top w:val="none" w:sz="0" w:space="0" w:color="auto"/>
                <w:left w:val="none" w:sz="0" w:space="0" w:color="auto"/>
                <w:bottom w:val="none" w:sz="0" w:space="0" w:color="auto"/>
                <w:right w:val="none" w:sz="0" w:space="0" w:color="auto"/>
              </w:divBdr>
            </w:div>
            <w:div w:id="253902799">
              <w:marLeft w:val="0"/>
              <w:marRight w:val="0"/>
              <w:marTop w:val="0"/>
              <w:marBottom w:val="0"/>
              <w:divBdr>
                <w:top w:val="none" w:sz="0" w:space="0" w:color="auto"/>
                <w:left w:val="none" w:sz="0" w:space="0" w:color="auto"/>
                <w:bottom w:val="none" w:sz="0" w:space="0" w:color="auto"/>
                <w:right w:val="none" w:sz="0" w:space="0" w:color="auto"/>
              </w:divBdr>
              <w:divsChild>
                <w:div w:id="1065299151">
                  <w:marLeft w:val="0"/>
                  <w:marRight w:val="0"/>
                  <w:marTop w:val="0"/>
                  <w:marBottom w:val="0"/>
                  <w:divBdr>
                    <w:top w:val="none" w:sz="0" w:space="0" w:color="auto"/>
                    <w:left w:val="none" w:sz="0" w:space="0" w:color="auto"/>
                    <w:bottom w:val="none" w:sz="0" w:space="0" w:color="auto"/>
                    <w:right w:val="none" w:sz="0" w:space="0" w:color="auto"/>
                  </w:divBdr>
                  <w:divsChild>
                    <w:div w:id="1818451043">
                      <w:marLeft w:val="0"/>
                      <w:marRight w:val="0"/>
                      <w:marTop w:val="0"/>
                      <w:marBottom w:val="0"/>
                      <w:divBdr>
                        <w:top w:val="none" w:sz="0" w:space="0" w:color="auto"/>
                        <w:left w:val="none" w:sz="0" w:space="0" w:color="auto"/>
                        <w:bottom w:val="none" w:sz="0" w:space="0" w:color="auto"/>
                        <w:right w:val="none" w:sz="0" w:space="0" w:color="auto"/>
                      </w:divBdr>
                    </w:div>
                    <w:div w:id="14712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3381">
              <w:marLeft w:val="0"/>
              <w:marRight w:val="0"/>
              <w:marTop w:val="0"/>
              <w:marBottom w:val="0"/>
              <w:divBdr>
                <w:top w:val="none" w:sz="0" w:space="0" w:color="auto"/>
                <w:left w:val="none" w:sz="0" w:space="0" w:color="auto"/>
                <w:bottom w:val="none" w:sz="0" w:space="0" w:color="auto"/>
                <w:right w:val="none" w:sz="0" w:space="0" w:color="auto"/>
              </w:divBdr>
              <w:divsChild>
                <w:div w:id="21132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77061">
      <w:bodyDiv w:val="1"/>
      <w:marLeft w:val="0"/>
      <w:marRight w:val="0"/>
      <w:marTop w:val="0"/>
      <w:marBottom w:val="0"/>
      <w:divBdr>
        <w:top w:val="none" w:sz="0" w:space="0" w:color="auto"/>
        <w:left w:val="none" w:sz="0" w:space="0" w:color="auto"/>
        <w:bottom w:val="none" w:sz="0" w:space="0" w:color="auto"/>
        <w:right w:val="none" w:sz="0" w:space="0" w:color="auto"/>
      </w:divBdr>
      <w:divsChild>
        <w:div w:id="1949122822">
          <w:marLeft w:val="0"/>
          <w:marRight w:val="0"/>
          <w:marTop w:val="600"/>
          <w:marBottom w:val="300"/>
          <w:divBdr>
            <w:top w:val="none" w:sz="0" w:space="0" w:color="auto"/>
            <w:left w:val="none" w:sz="0" w:space="0" w:color="auto"/>
            <w:bottom w:val="none" w:sz="0" w:space="0" w:color="auto"/>
            <w:right w:val="none" w:sz="0" w:space="0" w:color="auto"/>
          </w:divBdr>
          <w:divsChild>
            <w:div w:id="411397414">
              <w:marLeft w:val="0"/>
              <w:marRight w:val="0"/>
              <w:marTop w:val="0"/>
              <w:marBottom w:val="0"/>
              <w:divBdr>
                <w:top w:val="none" w:sz="0" w:space="0" w:color="auto"/>
                <w:left w:val="none" w:sz="0" w:space="0" w:color="auto"/>
                <w:bottom w:val="none" w:sz="0" w:space="0" w:color="auto"/>
                <w:right w:val="none" w:sz="0" w:space="0" w:color="auto"/>
              </w:divBdr>
            </w:div>
          </w:divsChild>
        </w:div>
        <w:div w:id="1237593318">
          <w:marLeft w:val="0"/>
          <w:marRight w:val="0"/>
          <w:marTop w:val="0"/>
          <w:marBottom w:val="0"/>
          <w:divBdr>
            <w:top w:val="none" w:sz="0" w:space="0" w:color="auto"/>
            <w:left w:val="none" w:sz="0" w:space="0" w:color="auto"/>
            <w:bottom w:val="none" w:sz="0" w:space="0" w:color="auto"/>
            <w:right w:val="none" w:sz="0" w:space="0" w:color="auto"/>
          </w:divBdr>
          <w:divsChild>
            <w:div w:id="794522645">
              <w:marLeft w:val="0"/>
              <w:marRight w:val="0"/>
              <w:marTop w:val="0"/>
              <w:marBottom w:val="750"/>
              <w:divBdr>
                <w:top w:val="none" w:sz="0" w:space="0" w:color="auto"/>
                <w:left w:val="none" w:sz="0" w:space="0" w:color="auto"/>
                <w:bottom w:val="none" w:sz="0" w:space="0" w:color="auto"/>
                <w:right w:val="none" w:sz="0" w:space="0" w:color="auto"/>
              </w:divBdr>
            </w:div>
            <w:div w:id="1045373836">
              <w:marLeft w:val="0"/>
              <w:marRight w:val="0"/>
              <w:marTop w:val="0"/>
              <w:marBottom w:val="0"/>
              <w:divBdr>
                <w:top w:val="none" w:sz="0" w:space="0" w:color="auto"/>
                <w:left w:val="none" w:sz="0" w:space="0" w:color="auto"/>
                <w:bottom w:val="none" w:sz="0" w:space="0" w:color="auto"/>
                <w:right w:val="none" w:sz="0" w:space="0" w:color="auto"/>
              </w:divBdr>
              <w:divsChild>
                <w:div w:id="1870215537">
                  <w:marLeft w:val="0"/>
                  <w:marRight w:val="0"/>
                  <w:marTop w:val="0"/>
                  <w:marBottom w:val="0"/>
                  <w:divBdr>
                    <w:top w:val="none" w:sz="0" w:space="0" w:color="auto"/>
                    <w:left w:val="none" w:sz="0" w:space="0" w:color="auto"/>
                    <w:bottom w:val="none" w:sz="0" w:space="0" w:color="auto"/>
                    <w:right w:val="none" w:sz="0" w:space="0" w:color="auto"/>
                  </w:divBdr>
                  <w:divsChild>
                    <w:div w:id="1866669030">
                      <w:marLeft w:val="0"/>
                      <w:marRight w:val="0"/>
                      <w:marTop w:val="0"/>
                      <w:marBottom w:val="0"/>
                      <w:divBdr>
                        <w:top w:val="none" w:sz="0" w:space="0" w:color="auto"/>
                        <w:left w:val="none" w:sz="0" w:space="0" w:color="auto"/>
                        <w:bottom w:val="none" w:sz="0" w:space="0" w:color="auto"/>
                        <w:right w:val="none" w:sz="0" w:space="0" w:color="auto"/>
                      </w:divBdr>
                    </w:div>
                    <w:div w:id="16660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80644">
              <w:marLeft w:val="0"/>
              <w:marRight w:val="0"/>
              <w:marTop w:val="0"/>
              <w:marBottom w:val="0"/>
              <w:divBdr>
                <w:top w:val="none" w:sz="0" w:space="0" w:color="auto"/>
                <w:left w:val="none" w:sz="0" w:space="0" w:color="auto"/>
                <w:bottom w:val="none" w:sz="0" w:space="0" w:color="auto"/>
                <w:right w:val="none" w:sz="0" w:space="0" w:color="auto"/>
              </w:divBdr>
              <w:divsChild>
                <w:div w:id="13028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4459">
      <w:bodyDiv w:val="1"/>
      <w:marLeft w:val="0"/>
      <w:marRight w:val="0"/>
      <w:marTop w:val="0"/>
      <w:marBottom w:val="0"/>
      <w:divBdr>
        <w:top w:val="none" w:sz="0" w:space="0" w:color="auto"/>
        <w:left w:val="none" w:sz="0" w:space="0" w:color="auto"/>
        <w:bottom w:val="none" w:sz="0" w:space="0" w:color="auto"/>
        <w:right w:val="none" w:sz="0" w:space="0" w:color="auto"/>
      </w:divBdr>
      <w:divsChild>
        <w:div w:id="1888444689">
          <w:marLeft w:val="0"/>
          <w:marRight w:val="180"/>
          <w:marTop w:val="0"/>
          <w:marBottom w:val="0"/>
          <w:divBdr>
            <w:top w:val="none" w:sz="0" w:space="0" w:color="auto"/>
            <w:left w:val="none" w:sz="0" w:space="0" w:color="auto"/>
            <w:bottom w:val="none" w:sz="0" w:space="0" w:color="auto"/>
            <w:right w:val="none" w:sz="0" w:space="0" w:color="auto"/>
          </w:divBdr>
        </w:div>
        <w:div w:id="1858041105">
          <w:marLeft w:val="0"/>
          <w:marRight w:val="0"/>
          <w:marTop w:val="0"/>
          <w:marBottom w:val="0"/>
          <w:divBdr>
            <w:top w:val="none" w:sz="0" w:space="0" w:color="auto"/>
            <w:left w:val="none" w:sz="0" w:space="0" w:color="auto"/>
            <w:bottom w:val="single" w:sz="2" w:space="12" w:color="D0D2E7"/>
            <w:right w:val="none" w:sz="0" w:space="0" w:color="auto"/>
          </w:divBdr>
          <w:divsChild>
            <w:div w:id="248930099">
              <w:marLeft w:val="150"/>
              <w:marRight w:val="0"/>
              <w:marTop w:val="0"/>
              <w:marBottom w:val="0"/>
              <w:divBdr>
                <w:top w:val="none" w:sz="0" w:space="0" w:color="auto"/>
                <w:left w:val="none" w:sz="0" w:space="0" w:color="auto"/>
                <w:bottom w:val="none" w:sz="0" w:space="0" w:color="auto"/>
                <w:right w:val="none" w:sz="0" w:space="0" w:color="auto"/>
              </w:divBdr>
            </w:div>
            <w:div w:id="1249925461">
              <w:marLeft w:val="150"/>
              <w:marRight w:val="0"/>
              <w:marTop w:val="0"/>
              <w:marBottom w:val="0"/>
              <w:divBdr>
                <w:top w:val="none" w:sz="0" w:space="0" w:color="auto"/>
                <w:left w:val="none" w:sz="0" w:space="0" w:color="auto"/>
                <w:bottom w:val="none" w:sz="0" w:space="0" w:color="auto"/>
                <w:right w:val="none" w:sz="0" w:space="0" w:color="auto"/>
              </w:divBdr>
            </w:div>
            <w:div w:id="5830285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0922589">
      <w:bodyDiv w:val="1"/>
      <w:marLeft w:val="0"/>
      <w:marRight w:val="0"/>
      <w:marTop w:val="0"/>
      <w:marBottom w:val="0"/>
      <w:divBdr>
        <w:top w:val="none" w:sz="0" w:space="0" w:color="auto"/>
        <w:left w:val="none" w:sz="0" w:space="0" w:color="auto"/>
        <w:bottom w:val="none" w:sz="0" w:space="0" w:color="auto"/>
        <w:right w:val="none" w:sz="0" w:space="0" w:color="auto"/>
      </w:divBdr>
      <w:divsChild>
        <w:div w:id="170605994">
          <w:marLeft w:val="0"/>
          <w:marRight w:val="0"/>
          <w:marTop w:val="600"/>
          <w:marBottom w:val="300"/>
          <w:divBdr>
            <w:top w:val="none" w:sz="0" w:space="0" w:color="auto"/>
            <w:left w:val="none" w:sz="0" w:space="0" w:color="auto"/>
            <w:bottom w:val="none" w:sz="0" w:space="0" w:color="auto"/>
            <w:right w:val="none" w:sz="0" w:space="0" w:color="auto"/>
          </w:divBdr>
          <w:divsChild>
            <w:div w:id="774325964">
              <w:marLeft w:val="0"/>
              <w:marRight w:val="0"/>
              <w:marTop w:val="0"/>
              <w:marBottom w:val="0"/>
              <w:divBdr>
                <w:top w:val="none" w:sz="0" w:space="0" w:color="auto"/>
                <w:left w:val="none" w:sz="0" w:space="0" w:color="auto"/>
                <w:bottom w:val="none" w:sz="0" w:space="0" w:color="auto"/>
                <w:right w:val="none" w:sz="0" w:space="0" w:color="auto"/>
              </w:divBdr>
            </w:div>
          </w:divsChild>
        </w:div>
        <w:div w:id="804544836">
          <w:marLeft w:val="0"/>
          <w:marRight w:val="0"/>
          <w:marTop w:val="0"/>
          <w:marBottom w:val="0"/>
          <w:divBdr>
            <w:top w:val="none" w:sz="0" w:space="0" w:color="auto"/>
            <w:left w:val="none" w:sz="0" w:space="0" w:color="auto"/>
            <w:bottom w:val="none" w:sz="0" w:space="0" w:color="auto"/>
            <w:right w:val="none" w:sz="0" w:space="0" w:color="auto"/>
          </w:divBdr>
          <w:divsChild>
            <w:div w:id="968055255">
              <w:marLeft w:val="0"/>
              <w:marRight w:val="0"/>
              <w:marTop w:val="0"/>
              <w:marBottom w:val="750"/>
              <w:divBdr>
                <w:top w:val="none" w:sz="0" w:space="0" w:color="auto"/>
                <w:left w:val="none" w:sz="0" w:space="0" w:color="auto"/>
                <w:bottom w:val="none" w:sz="0" w:space="0" w:color="auto"/>
                <w:right w:val="none" w:sz="0" w:space="0" w:color="auto"/>
              </w:divBdr>
            </w:div>
            <w:div w:id="1444181468">
              <w:marLeft w:val="0"/>
              <w:marRight w:val="0"/>
              <w:marTop w:val="0"/>
              <w:marBottom w:val="0"/>
              <w:divBdr>
                <w:top w:val="none" w:sz="0" w:space="0" w:color="auto"/>
                <w:left w:val="none" w:sz="0" w:space="0" w:color="auto"/>
                <w:bottom w:val="none" w:sz="0" w:space="0" w:color="auto"/>
                <w:right w:val="none" w:sz="0" w:space="0" w:color="auto"/>
              </w:divBdr>
              <w:divsChild>
                <w:div w:id="10090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936">
      <w:bodyDiv w:val="1"/>
      <w:marLeft w:val="0"/>
      <w:marRight w:val="0"/>
      <w:marTop w:val="0"/>
      <w:marBottom w:val="0"/>
      <w:divBdr>
        <w:top w:val="none" w:sz="0" w:space="0" w:color="auto"/>
        <w:left w:val="none" w:sz="0" w:space="0" w:color="auto"/>
        <w:bottom w:val="none" w:sz="0" w:space="0" w:color="auto"/>
        <w:right w:val="none" w:sz="0" w:space="0" w:color="auto"/>
      </w:divBdr>
      <w:divsChild>
        <w:div w:id="1639191535">
          <w:marLeft w:val="0"/>
          <w:marRight w:val="0"/>
          <w:marTop w:val="0"/>
          <w:marBottom w:val="0"/>
          <w:divBdr>
            <w:top w:val="none" w:sz="0" w:space="0" w:color="auto"/>
            <w:left w:val="none" w:sz="0" w:space="0" w:color="auto"/>
            <w:bottom w:val="none" w:sz="0" w:space="0" w:color="auto"/>
            <w:right w:val="none" w:sz="0" w:space="0" w:color="auto"/>
          </w:divBdr>
        </w:div>
        <w:div w:id="1250501956">
          <w:marLeft w:val="0"/>
          <w:marRight w:val="0"/>
          <w:marTop w:val="0"/>
          <w:marBottom w:val="0"/>
          <w:divBdr>
            <w:top w:val="none" w:sz="0" w:space="0" w:color="auto"/>
            <w:left w:val="none" w:sz="0" w:space="0" w:color="auto"/>
            <w:bottom w:val="none" w:sz="0" w:space="0" w:color="auto"/>
            <w:right w:val="none" w:sz="0" w:space="0" w:color="auto"/>
          </w:divBdr>
        </w:div>
        <w:div w:id="715588300">
          <w:marLeft w:val="0"/>
          <w:marRight w:val="0"/>
          <w:marTop w:val="0"/>
          <w:marBottom w:val="0"/>
          <w:divBdr>
            <w:top w:val="none" w:sz="0" w:space="0" w:color="auto"/>
            <w:left w:val="none" w:sz="0" w:space="0" w:color="auto"/>
            <w:bottom w:val="none" w:sz="0" w:space="0" w:color="auto"/>
            <w:right w:val="none" w:sz="0" w:space="0" w:color="auto"/>
          </w:divBdr>
        </w:div>
        <w:div w:id="262806836">
          <w:marLeft w:val="0"/>
          <w:marRight w:val="0"/>
          <w:marTop w:val="0"/>
          <w:marBottom w:val="0"/>
          <w:divBdr>
            <w:top w:val="none" w:sz="0" w:space="0" w:color="auto"/>
            <w:left w:val="none" w:sz="0" w:space="0" w:color="auto"/>
            <w:bottom w:val="none" w:sz="0" w:space="0" w:color="auto"/>
            <w:right w:val="none" w:sz="0" w:space="0" w:color="auto"/>
          </w:divBdr>
        </w:div>
        <w:div w:id="1903103109">
          <w:marLeft w:val="0"/>
          <w:marRight w:val="0"/>
          <w:marTop w:val="0"/>
          <w:marBottom w:val="0"/>
          <w:divBdr>
            <w:top w:val="none" w:sz="0" w:space="0" w:color="auto"/>
            <w:left w:val="none" w:sz="0" w:space="0" w:color="auto"/>
            <w:bottom w:val="none" w:sz="0" w:space="0" w:color="auto"/>
            <w:right w:val="none" w:sz="0" w:space="0" w:color="auto"/>
          </w:divBdr>
        </w:div>
        <w:div w:id="1428385073">
          <w:marLeft w:val="0"/>
          <w:marRight w:val="0"/>
          <w:marTop w:val="0"/>
          <w:marBottom w:val="0"/>
          <w:divBdr>
            <w:top w:val="none" w:sz="0" w:space="0" w:color="auto"/>
            <w:left w:val="none" w:sz="0" w:space="0" w:color="auto"/>
            <w:bottom w:val="none" w:sz="0" w:space="0" w:color="auto"/>
            <w:right w:val="none" w:sz="0" w:space="0" w:color="auto"/>
          </w:divBdr>
        </w:div>
      </w:divsChild>
    </w:div>
    <w:div w:id="692072970">
      <w:bodyDiv w:val="1"/>
      <w:marLeft w:val="0"/>
      <w:marRight w:val="0"/>
      <w:marTop w:val="0"/>
      <w:marBottom w:val="0"/>
      <w:divBdr>
        <w:top w:val="none" w:sz="0" w:space="0" w:color="auto"/>
        <w:left w:val="none" w:sz="0" w:space="0" w:color="auto"/>
        <w:bottom w:val="none" w:sz="0" w:space="0" w:color="auto"/>
        <w:right w:val="none" w:sz="0" w:space="0" w:color="auto"/>
      </w:divBdr>
      <w:divsChild>
        <w:div w:id="1375350927">
          <w:marLeft w:val="0"/>
          <w:marRight w:val="0"/>
          <w:marTop w:val="600"/>
          <w:marBottom w:val="300"/>
          <w:divBdr>
            <w:top w:val="none" w:sz="0" w:space="0" w:color="auto"/>
            <w:left w:val="none" w:sz="0" w:space="0" w:color="auto"/>
            <w:bottom w:val="none" w:sz="0" w:space="0" w:color="auto"/>
            <w:right w:val="none" w:sz="0" w:space="0" w:color="auto"/>
          </w:divBdr>
          <w:divsChild>
            <w:div w:id="110249304">
              <w:marLeft w:val="0"/>
              <w:marRight w:val="0"/>
              <w:marTop w:val="0"/>
              <w:marBottom w:val="0"/>
              <w:divBdr>
                <w:top w:val="none" w:sz="0" w:space="0" w:color="auto"/>
                <w:left w:val="none" w:sz="0" w:space="0" w:color="auto"/>
                <w:bottom w:val="none" w:sz="0" w:space="0" w:color="auto"/>
                <w:right w:val="none" w:sz="0" w:space="0" w:color="auto"/>
              </w:divBdr>
            </w:div>
          </w:divsChild>
        </w:div>
        <w:div w:id="1375545521">
          <w:marLeft w:val="0"/>
          <w:marRight w:val="0"/>
          <w:marTop w:val="0"/>
          <w:marBottom w:val="0"/>
          <w:divBdr>
            <w:top w:val="none" w:sz="0" w:space="0" w:color="auto"/>
            <w:left w:val="none" w:sz="0" w:space="0" w:color="auto"/>
            <w:bottom w:val="none" w:sz="0" w:space="0" w:color="auto"/>
            <w:right w:val="none" w:sz="0" w:space="0" w:color="auto"/>
          </w:divBdr>
          <w:divsChild>
            <w:div w:id="2053379354">
              <w:marLeft w:val="0"/>
              <w:marRight w:val="0"/>
              <w:marTop w:val="0"/>
              <w:marBottom w:val="750"/>
              <w:divBdr>
                <w:top w:val="none" w:sz="0" w:space="0" w:color="auto"/>
                <w:left w:val="none" w:sz="0" w:space="0" w:color="auto"/>
                <w:bottom w:val="none" w:sz="0" w:space="0" w:color="auto"/>
                <w:right w:val="none" w:sz="0" w:space="0" w:color="auto"/>
              </w:divBdr>
            </w:div>
            <w:div w:id="1535384620">
              <w:marLeft w:val="0"/>
              <w:marRight w:val="0"/>
              <w:marTop w:val="0"/>
              <w:marBottom w:val="0"/>
              <w:divBdr>
                <w:top w:val="none" w:sz="0" w:space="0" w:color="auto"/>
                <w:left w:val="none" w:sz="0" w:space="0" w:color="auto"/>
                <w:bottom w:val="none" w:sz="0" w:space="0" w:color="auto"/>
                <w:right w:val="none" w:sz="0" w:space="0" w:color="auto"/>
              </w:divBdr>
              <w:divsChild>
                <w:div w:id="2042052788">
                  <w:marLeft w:val="0"/>
                  <w:marRight w:val="0"/>
                  <w:marTop w:val="0"/>
                  <w:marBottom w:val="0"/>
                  <w:divBdr>
                    <w:top w:val="none" w:sz="0" w:space="0" w:color="auto"/>
                    <w:left w:val="none" w:sz="0" w:space="0" w:color="auto"/>
                    <w:bottom w:val="none" w:sz="0" w:space="0" w:color="auto"/>
                    <w:right w:val="none" w:sz="0" w:space="0" w:color="auto"/>
                  </w:divBdr>
                  <w:divsChild>
                    <w:div w:id="604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3850">
              <w:marLeft w:val="0"/>
              <w:marRight w:val="0"/>
              <w:marTop w:val="0"/>
              <w:marBottom w:val="0"/>
              <w:divBdr>
                <w:top w:val="none" w:sz="0" w:space="0" w:color="auto"/>
                <w:left w:val="none" w:sz="0" w:space="0" w:color="auto"/>
                <w:bottom w:val="none" w:sz="0" w:space="0" w:color="auto"/>
                <w:right w:val="none" w:sz="0" w:space="0" w:color="auto"/>
              </w:divBdr>
              <w:divsChild>
                <w:div w:id="1554581874">
                  <w:marLeft w:val="0"/>
                  <w:marRight w:val="0"/>
                  <w:marTop w:val="0"/>
                  <w:marBottom w:val="0"/>
                  <w:divBdr>
                    <w:top w:val="none" w:sz="0" w:space="0" w:color="auto"/>
                    <w:left w:val="none" w:sz="0" w:space="0" w:color="auto"/>
                    <w:bottom w:val="none" w:sz="0" w:space="0" w:color="auto"/>
                    <w:right w:val="none" w:sz="0" w:space="0" w:color="auto"/>
                  </w:divBdr>
                </w:div>
                <w:div w:id="1103233205">
                  <w:marLeft w:val="0"/>
                  <w:marRight w:val="0"/>
                  <w:marTop w:val="0"/>
                  <w:marBottom w:val="0"/>
                  <w:divBdr>
                    <w:top w:val="none" w:sz="0" w:space="0" w:color="auto"/>
                    <w:left w:val="none" w:sz="0" w:space="0" w:color="auto"/>
                    <w:bottom w:val="none" w:sz="0" w:space="0" w:color="auto"/>
                    <w:right w:val="none" w:sz="0" w:space="0" w:color="auto"/>
                  </w:divBdr>
                  <w:divsChild>
                    <w:div w:id="158886170">
                      <w:marLeft w:val="-150"/>
                      <w:marRight w:val="-150"/>
                      <w:marTop w:val="0"/>
                      <w:marBottom w:val="0"/>
                      <w:divBdr>
                        <w:top w:val="none" w:sz="0" w:space="0" w:color="auto"/>
                        <w:left w:val="none" w:sz="0" w:space="0" w:color="auto"/>
                        <w:bottom w:val="single" w:sz="6" w:space="0" w:color="DDDDDD"/>
                        <w:right w:val="none" w:sz="0" w:space="0" w:color="auto"/>
                      </w:divBdr>
                      <w:divsChild>
                        <w:div w:id="1943026649">
                          <w:marLeft w:val="0"/>
                          <w:marRight w:val="0"/>
                          <w:marTop w:val="0"/>
                          <w:marBottom w:val="0"/>
                          <w:divBdr>
                            <w:top w:val="none" w:sz="0" w:space="0" w:color="auto"/>
                            <w:left w:val="none" w:sz="0" w:space="0" w:color="auto"/>
                            <w:bottom w:val="none" w:sz="0" w:space="0" w:color="auto"/>
                            <w:right w:val="none" w:sz="0" w:space="0" w:color="auto"/>
                          </w:divBdr>
                          <w:divsChild>
                            <w:div w:id="14212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8412">
      <w:bodyDiv w:val="1"/>
      <w:marLeft w:val="0"/>
      <w:marRight w:val="0"/>
      <w:marTop w:val="0"/>
      <w:marBottom w:val="0"/>
      <w:divBdr>
        <w:top w:val="none" w:sz="0" w:space="0" w:color="auto"/>
        <w:left w:val="none" w:sz="0" w:space="0" w:color="auto"/>
        <w:bottom w:val="none" w:sz="0" w:space="0" w:color="auto"/>
        <w:right w:val="none" w:sz="0" w:space="0" w:color="auto"/>
      </w:divBdr>
      <w:divsChild>
        <w:div w:id="1292711748">
          <w:marLeft w:val="0"/>
          <w:marRight w:val="0"/>
          <w:marTop w:val="600"/>
          <w:marBottom w:val="300"/>
          <w:divBdr>
            <w:top w:val="none" w:sz="0" w:space="0" w:color="auto"/>
            <w:left w:val="none" w:sz="0" w:space="0" w:color="auto"/>
            <w:bottom w:val="none" w:sz="0" w:space="0" w:color="auto"/>
            <w:right w:val="none" w:sz="0" w:space="0" w:color="auto"/>
          </w:divBdr>
          <w:divsChild>
            <w:div w:id="2101296775">
              <w:marLeft w:val="0"/>
              <w:marRight w:val="0"/>
              <w:marTop w:val="0"/>
              <w:marBottom w:val="0"/>
              <w:divBdr>
                <w:top w:val="none" w:sz="0" w:space="0" w:color="auto"/>
                <w:left w:val="none" w:sz="0" w:space="0" w:color="auto"/>
                <w:bottom w:val="none" w:sz="0" w:space="0" w:color="auto"/>
                <w:right w:val="none" w:sz="0" w:space="0" w:color="auto"/>
              </w:divBdr>
            </w:div>
          </w:divsChild>
        </w:div>
        <w:div w:id="849416027">
          <w:marLeft w:val="0"/>
          <w:marRight w:val="0"/>
          <w:marTop w:val="0"/>
          <w:marBottom w:val="0"/>
          <w:divBdr>
            <w:top w:val="none" w:sz="0" w:space="0" w:color="auto"/>
            <w:left w:val="none" w:sz="0" w:space="0" w:color="auto"/>
            <w:bottom w:val="none" w:sz="0" w:space="0" w:color="auto"/>
            <w:right w:val="none" w:sz="0" w:space="0" w:color="auto"/>
          </w:divBdr>
          <w:divsChild>
            <w:div w:id="1019158684">
              <w:marLeft w:val="0"/>
              <w:marRight w:val="0"/>
              <w:marTop w:val="0"/>
              <w:marBottom w:val="750"/>
              <w:divBdr>
                <w:top w:val="none" w:sz="0" w:space="0" w:color="auto"/>
                <w:left w:val="none" w:sz="0" w:space="0" w:color="auto"/>
                <w:bottom w:val="none" w:sz="0" w:space="0" w:color="auto"/>
                <w:right w:val="none" w:sz="0" w:space="0" w:color="auto"/>
              </w:divBdr>
            </w:div>
            <w:div w:id="528376433">
              <w:marLeft w:val="0"/>
              <w:marRight w:val="0"/>
              <w:marTop w:val="0"/>
              <w:marBottom w:val="0"/>
              <w:divBdr>
                <w:top w:val="none" w:sz="0" w:space="0" w:color="auto"/>
                <w:left w:val="none" w:sz="0" w:space="0" w:color="auto"/>
                <w:bottom w:val="none" w:sz="0" w:space="0" w:color="auto"/>
                <w:right w:val="none" w:sz="0" w:space="0" w:color="auto"/>
              </w:divBdr>
              <w:divsChild>
                <w:div w:id="1494299692">
                  <w:marLeft w:val="0"/>
                  <w:marRight w:val="0"/>
                  <w:marTop w:val="0"/>
                  <w:marBottom w:val="0"/>
                  <w:divBdr>
                    <w:top w:val="none" w:sz="0" w:space="0" w:color="auto"/>
                    <w:left w:val="none" w:sz="0" w:space="0" w:color="auto"/>
                    <w:bottom w:val="none" w:sz="0" w:space="0" w:color="auto"/>
                    <w:right w:val="none" w:sz="0" w:space="0" w:color="auto"/>
                  </w:divBdr>
                  <w:divsChild>
                    <w:div w:id="2626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475">
              <w:marLeft w:val="0"/>
              <w:marRight w:val="0"/>
              <w:marTop w:val="0"/>
              <w:marBottom w:val="0"/>
              <w:divBdr>
                <w:top w:val="none" w:sz="0" w:space="0" w:color="auto"/>
                <w:left w:val="none" w:sz="0" w:space="0" w:color="auto"/>
                <w:bottom w:val="none" w:sz="0" w:space="0" w:color="auto"/>
                <w:right w:val="none" w:sz="0" w:space="0" w:color="auto"/>
              </w:divBdr>
              <w:divsChild>
                <w:div w:id="4612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5265">
      <w:bodyDiv w:val="1"/>
      <w:marLeft w:val="0"/>
      <w:marRight w:val="0"/>
      <w:marTop w:val="0"/>
      <w:marBottom w:val="0"/>
      <w:divBdr>
        <w:top w:val="none" w:sz="0" w:space="0" w:color="auto"/>
        <w:left w:val="none" w:sz="0" w:space="0" w:color="auto"/>
        <w:bottom w:val="none" w:sz="0" w:space="0" w:color="auto"/>
        <w:right w:val="none" w:sz="0" w:space="0" w:color="auto"/>
      </w:divBdr>
      <w:divsChild>
        <w:div w:id="182327681">
          <w:marLeft w:val="0"/>
          <w:marRight w:val="0"/>
          <w:marTop w:val="0"/>
          <w:marBottom w:val="0"/>
          <w:divBdr>
            <w:top w:val="none" w:sz="0" w:space="0" w:color="auto"/>
            <w:left w:val="none" w:sz="0" w:space="0" w:color="auto"/>
            <w:bottom w:val="none" w:sz="0" w:space="0" w:color="auto"/>
            <w:right w:val="none" w:sz="0" w:space="0" w:color="auto"/>
          </w:divBdr>
          <w:divsChild>
            <w:div w:id="1032026771">
              <w:marLeft w:val="0"/>
              <w:marRight w:val="0"/>
              <w:marTop w:val="0"/>
              <w:marBottom w:val="0"/>
              <w:divBdr>
                <w:top w:val="none" w:sz="0" w:space="0" w:color="auto"/>
                <w:left w:val="none" w:sz="0" w:space="0" w:color="auto"/>
                <w:bottom w:val="none" w:sz="0" w:space="0" w:color="auto"/>
                <w:right w:val="none" w:sz="0" w:space="0" w:color="auto"/>
              </w:divBdr>
            </w:div>
          </w:divsChild>
        </w:div>
        <w:div w:id="1268855599">
          <w:marLeft w:val="0"/>
          <w:marRight w:val="0"/>
          <w:marTop w:val="0"/>
          <w:marBottom w:val="0"/>
          <w:divBdr>
            <w:top w:val="none" w:sz="0" w:space="0" w:color="auto"/>
            <w:left w:val="none" w:sz="0" w:space="0" w:color="auto"/>
            <w:bottom w:val="none" w:sz="0" w:space="0" w:color="auto"/>
            <w:right w:val="none" w:sz="0" w:space="0" w:color="auto"/>
          </w:divBdr>
          <w:divsChild>
            <w:div w:id="599534854">
              <w:marLeft w:val="-150"/>
              <w:marRight w:val="-150"/>
              <w:marTop w:val="0"/>
              <w:marBottom w:val="0"/>
              <w:divBdr>
                <w:top w:val="none" w:sz="0" w:space="0" w:color="auto"/>
                <w:left w:val="none" w:sz="0" w:space="0" w:color="auto"/>
                <w:bottom w:val="none" w:sz="0" w:space="0" w:color="auto"/>
                <w:right w:val="none" w:sz="0" w:space="0" w:color="auto"/>
              </w:divBdr>
              <w:divsChild>
                <w:div w:id="698700847">
                  <w:marLeft w:val="0"/>
                  <w:marRight w:val="0"/>
                  <w:marTop w:val="600"/>
                  <w:marBottom w:val="300"/>
                  <w:divBdr>
                    <w:top w:val="none" w:sz="0" w:space="0" w:color="auto"/>
                    <w:left w:val="none" w:sz="0" w:space="0" w:color="auto"/>
                    <w:bottom w:val="none" w:sz="0" w:space="0" w:color="auto"/>
                    <w:right w:val="none" w:sz="0" w:space="0" w:color="auto"/>
                  </w:divBdr>
                  <w:divsChild>
                    <w:div w:id="1928075947">
                      <w:marLeft w:val="0"/>
                      <w:marRight w:val="0"/>
                      <w:marTop w:val="0"/>
                      <w:marBottom w:val="0"/>
                      <w:divBdr>
                        <w:top w:val="none" w:sz="0" w:space="0" w:color="auto"/>
                        <w:left w:val="none" w:sz="0" w:space="0" w:color="auto"/>
                        <w:bottom w:val="none" w:sz="0" w:space="0" w:color="auto"/>
                        <w:right w:val="none" w:sz="0" w:space="0" w:color="auto"/>
                      </w:divBdr>
                    </w:div>
                  </w:divsChild>
                </w:div>
                <w:div w:id="1862545415">
                  <w:marLeft w:val="0"/>
                  <w:marRight w:val="0"/>
                  <w:marTop w:val="0"/>
                  <w:marBottom w:val="0"/>
                  <w:divBdr>
                    <w:top w:val="none" w:sz="0" w:space="0" w:color="auto"/>
                    <w:left w:val="none" w:sz="0" w:space="0" w:color="auto"/>
                    <w:bottom w:val="none" w:sz="0" w:space="0" w:color="auto"/>
                    <w:right w:val="none" w:sz="0" w:space="0" w:color="auto"/>
                  </w:divBdr>
                  <w:divsChild>
                    <w:div w:id="1033771571">
                      <w:marLeft w:val="0"/>
                      <w:marRight w:val="0"/>
                      <w:marTop w:val="0"/>
                      <w:marBottom w:val="750"/>
                      <w:divBdr>
                        <w:top w:val="none" w:sz="0" w:space="0" w:color="auto"/>
                        <w:left w:val="none" w:sz="0" w:space="0" w:color="auto"/>
                        <w:bottom w:val="none" w:sz="0" w:space="0" w:color="auto"/>
                        <w:right w:val="none" w:sz="0" w:space="0" w:color="auto"/>
                      </w:divBdr>
                    </w:div>
                    <w:div w:id="273900527">
                      <w:marLeft w:val="0"/>
                      <w:marRight w:val="0"/>
                      <w:marTop w:val="0"/>
                      <w:marBottom w:val="0"/>
                      <w:divBdr>
                        <w:top w:val="none" w:sz="0" w:space="0" w:color="auto"/>
                        <w:left w:val="none" w:sz="0" w:space="0" w:color="auto"/>
                        <w:bottom w:val="none" w:sz="0" w:space="0" w:color="auto"/>
                        <w:right w:val="none" w:sz="0" w:space="0" w:color="auto"/>
                      </w:divBdr>
                      <w:divsChild>
                        <w:div w:id="1011570918">
                          <w:marLeft w:val="0"/>
                          <w:marRight w:val="0"/>
                          <w:marTop w:val="0"/>
                          <w:marBottom w:val="0"/>
                          <w:divBdr>
                            <w:top w:val="none" w:sz="0" w:space="0" w:color="auto"/>
                            <w:left w:val="none" w:sz="0" w:space="0" w:color="auto"/>
                            <w:bottom w:val="none" w:sz="0" w:space="0" w:color="auto"/>
                            <w:right w:val="none" w:sz="0" w:space="0" w:color="auto"/>
                          </w:divBdr>
                          <w:divsChild>
                            <w:div w:id="389547067">
                              <w:marLeft w:val="0"/>
                              <w:marRight w:val="0"/>
                              <w:marTop w:val="0"/>
                              <w:marBottom w:val="0"/>
                              <w:divBdr>
                                <w:top w:val="none" w:sz="0" w:space="0" w:color="auto"/>
                                <w:left w:val="none" w:sz="0" w:space="0" w:color="auto"/>
                                <w:bottom w:val="none" w:sz="0" w:space="0" w:color="auto"/>
                                <w:right w:val="none" w:sz="0" w:space="0" w:color="auto"/>
                              </w:divBdr>
                            </w:div>
                            <w:div w:id="15565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3798">
                      <w:marLeft w:val="0"/>
                      <w:marRight w:val="0"/>
                      <w:marTop w:val="0"/>
                      <w:marBottom w:val="0"/>
                      <w:divBdr>
                        <w:top w:val="none" w:sz="0" w:space="0" w:color="auto"/>
                        <w:left w:val="none" w:sz="0" w:space="0" w:color="auto"/>
                        <w:bottom w:val="none" w:sz="0" w:space="0" w:color="auto"/>
                        <w:right w:val="none" w:sz="0" w:space="0" w:color="auto"/>
                      </w:divBdr>
                      <w:divsChild>
                        <w:div w:id="878322734">
                          <w:marLeft w:val="0"/>
                          <w:marRight w:val="0"/>
                          <w:marTop w:val="0"/>
                          <w:marBottom w:val="0"/>
                          <w:divBdr>
                            <w:top w:val="none" w:sz="0" w:space="0" w:color="auto"/>
                            <w:left w:val="none" w:sz="0" w:space="0" w:color="auto"/>
                            <w:bottom w:val="none" w:sz="0" w:space="0" w:color="auto"/>
                            <w:right w:val="none" w:sz="0" w:space="0" w:color="auto"/>
                          </w:divBdr>
                          <w:divsChild>
                            <w:div w:id="2053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4330">
      <w:bodyDiv w:val="1"/>
      <w:marLeft w:val="0"/>
      <w:marRight w:val="0"/>
      <w:marTop w:val="0"/>
      <w:marBottom w:val="0"/>
      <w:divBdr>
        <w:top w:val="none" w:sz="0" w:space="0" w:color="auto"/>
        <w:left w:val="none" w:sz="0" w:space="0" w:color="auto"/>
        <w:bottom w:val="none" w:sz="0" w:space="0" w:color="auto"/>
        <w:right w:val="none" w:sz="0" w:space="0" w:color="auto"/>
      </w:divBdr>
      <w:divsChild>
        <w:div w:id="1829712203">
          <w:marLeft w:val="0"/>
          <w:marRight w:val="0"/>
          <w:marTop w:val="600"/>
          <w:marBottom w:val="300"/>
          <w:divBdr>
            <w:top w:val="none" w:sz="0" w:space="0" w:color="auto"/>
            <w:left w:val="none" w:sz="0" w:space="0" w:color="auto"/>
            <w:bottom w:val="none" w:sz="0" w:space="0" w:color="auto"/>
            <w:right w:val="none" w:sz="0" w:space="0" w:color="auto"/>
          </w:divBdr>
          <w:divsChild>
            <w:div w:id="1552352176">
              <w:marLeft w:val="0"/>
              <w:marRight w:val="0"/>
              <w:marTop w:val="0"/>
              <w:marBottom w:val="0"/>
              <w:divBdr>
                <w:top w:val="none" w:sz="0" w:space="0" w:color="auto"/>
                <w:left w:val="none" w:sz="0" w:space="0" w:color="auto"/>
                <w:bottom w:val="none" w:sz="0" w:space="0" w:color="auto"/>
                <w:right w:val="none" w:sz="0" w:space="0" w:color="auto"/>
              </w:divBdr>
            </w:div>
          </w:divsChild>
        </w:div>
        <w:div w:id="1961571153">
          <w:marLeft w:val="0"/>
          <w:marRight w:val="0"/>
          <w:marTop w:val="0"/>
          <w:marBottom w:val="0"/>
          <w:divBdr>
            <w:top w:val="none" w:sz="0" w:space="0" w:color="auto"/>
            <w:left w:val="none" w:sz="0" w:space="0" w:color="auto"/>
            <w:bottom w:val="none" w:sz="0" w:space="0" w:color="auto"/>
            <w:right w:val="none" w:sz="0" w:space="0" w:color="auto"/>
          </w:divBdr>
          <w:divsChild>
            <w:div w:id="797838815">
              <w:marLeft w:val="0"/>
              <w:marRight w:val="0"/>
              <w:marTop w:val="0"/>
              <w:marBottom w:val="750"/>
              <w:divBdr>
                <w:top w:val="none" w:sz="0" w:space="0" w:color="auto"/>
                <w:left w:val="none" w:sz="0" w:space="0" w:color="auto"/>
                <w:bottom w:val="none" w:sz="0" w:space="0" w:color="auto"/>
                <w:right w:val="none" w:sz="0" w:space="0" w:color="auto"/>
              </w:divBdr>
            </w:div>
            <w:div w:id="89858846">
              <w:marLeft w:val="0"/>
              <w:marRight w:val="0"/>
              <w:marTop w:val="0"/>
              <w:marBottom w:val="0"/>
              <w:divBdr>
                <w:top w:val="none" w:sz="0" w:space="0" w:color="auto"/>
                <w:left w:val="none" w:sz="0" w:space="0" w:color="auto"/>
                <w:bottom w:val="none" w:sz="0" w:space="0" w:color="auto"/>
                <w:right w:val="none" w:sz="0" w:space="0" w:color="auto"/>
              </w:divBdr>
              <w:divsChild>
                <w:div w:id="1096170343">
                  <w:marLeft w:val="0"/>
                  <w:marRight w:val="0"/>
                  <w:marTop w:val="0"/>
                  <w:marBottom w:val="0"/>
                  <w:divBdr>
                    <w:top w:val="none" w:sz="0" w:space="0" w:color="auto"/>
                    <w:left w:val="none" w:sz="0" w:space="0" w:color="auto"/>
                    <w:bottom w:val="none" w:sz="0" w:space="0" w:color="auto"/>
                    <w:right w:val="none" w:sz="0" w:space="0" w:color="auto"/>
                  </w:divBdr>
                  <w:divsChild>
                    <w:div w:id="774129255">
                      <w:marLeft w:val="0"/>
                      <w:marRight w:val="0"/>
                      <w:marTop w:val="0"/>
                      <w:marBottom w:val="0"/>
                      <w:divBdr>
                        <w:top w:val="none" w:sz="0" w:space="0" w:color="auto"/>
                        <w:left w:val="none" w:sz="0" w:space="0" w:color="auto"/>
                        <w:bottom w:val="none" w:sz="0" w:space="0" w:color="auto"/>
                        <w:right w:val="none" w:sz="0" w:space="0" w:color="auto"/>
                      </w:divBdr>
                    </w:div>
                    <w:div w:id="21127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0615">
              <w:marLeft w:val="0"/>
              <w:marRight w:val="0"/>
              <w:marTop w:val="0"/>
              <w:marBottom w:val="0"/>
              <w:divBdr>
                <w:top w:val="none" w:sz="0" w:space="0" w:color="auto"/>
                <w:left w:val="none" w:sz="0" w:space="0" w:color="auto"/>
                <w:bottom w:val="none" w:sz="0" w:space="0" w:color="auto"/>
                <w:right w:val="none" w:sz="0" w:space="0" w:color="auto"/>
              </w:divBdr>
              <w:divsChild>
                <w:div w:id="12029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1554">
      <w:bodyDiv w:val="1"/>
      <w:marLeft w:val="0"/>
      <w:marRight w:val="0"/>
      <w:marTop w:val="0"/>
      <w:marBottom w:val="0"/>
      <w:divBdr>
        <w:top w:val="none" w:sz="0" w:space="0" w:color="auto"/>
        <w:left w:val="none" w:sz="0" w:space="0" w:color="auto"/>
        <w:bottom w:val="none" w:sz="0" w:space="0" w:color="auto"/>
        <w:right w:val="none" w:sz="0" w:space="0" w:color="auto"/>
      </w:divBdr>
      <w:divsChild>
        <w:div w:id="1360425197">
          <w:marLeft w:val="0"/>
          <w:marRight w:val="0"/>
          <w:marTop w:val="0"/>
          <w:marBottom w:val="0"/>
          <w:divBdr>
            <w:top w:val="single" w:sz="6" w:space="5" w:color="A2A9B1"/>
            <w:left w:val="single" w:sz="6" w:space="5" w:color="A2A9B1"/>
            <w:bottom w:val="single" w:sz="6" w:space="5" w:color="A2A9B1"/>
            <w:right w:val="single" w:sz="6" w:space="5" w:color="A2A9B1"/>
          </w:divBdr>
        </w:div>
        <w:div w:id="788623368">
          <w:marLeft w:val="0"/>
          <w:marRight w:val="336"/>
          <w:marTop w:val="120"/>
          <w:marBottom w:val="312"/>
          <w:divBdr>
            <w:top w:val="none" w:sz="0" w:space="0" w:color="auto"/>
            <w:left w:val="none" w:sz="0" w:space="0" w:color="auto"/>
            <w:bottom w:val="none" w:sz="0" w:space="0" w:color="auto"/>
            <w:right w:val="none" w:sz="0" w:space="0" w:color="auto"/>
          </w:divBdr>
          <w:divsChild>
            <w:div w:id="197417083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09053984">
          <w:marLeft w:val="0"/>
          <w:marRight w:val="336"/>
          <w:marTop w:val="120"/>
          <w:marBottom w:val="312"/>
          <w:divBdr>
            <w:top w:val="none" w:sz="0" w:space="0" w:color="auto"/>
            <w:left w:val="none" w:sz="0" w:space="0" w:color="auto"/>
            <w:bottom w:val="none" w:sz="0" w:space="0" w:color="auto"/>
            <w:right w:val="none" w:sz="0" w:space="0" w:color="auto"/>
          </w:divBdr>
          <w:divsChild>
            <w:div w:id="113796439">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002005482">
      <w:bodyDiv w:val="1"/>
      <w:marLeft w:val="0"/>
      <w:marRight w:val="0"/>
      <w:marTop w:val="0"/>
      <w:marBottom w:val="0"/>
      <w:divBdr>
        <w:top w:val="none" w:sz="0" w:space="0" w:color="auto"/>
        <w:left w:val="none" w:sz="0" w:space="0" w:color="auto"/>
        <w:bottom w:val="none" w:sz="0" w:space="0" w:color="auto"/>
        <w:right w:val="none" w:sz="0" w:space="0" w:color="auto"/>
      </w:divBdr>
      <w:divsChild>
        <w:div w:id="1165776528">
          <w:marLeft w:val="0"/>
          <w:marRight w:val="0"/>
          <w:marTop w:val="600"/>
          <w:marBottom w:val="300"/>
          <w:divBdr>
            <w:top w:val="none" w:sz="0" w:space="0" w:color="auto"/>
            <w:left w:val="none" w:sz="0" w:space="0" w:color="auto"/>
            <w:bottom w:val="none" w:sz="0" w:space="0" w:color="auto"/>
            <w:right w:val="none" w:sz="0" w:space="0" w:color="auto"/>
          </w:divBdr>
          <w:divsChild>
            <w:div w:id="1638145922">
              <w:marLeft w:val="0"/>
              <w:marRight w:val="0"/>
              <w:marTop w:val="0"/>
              <w:marBottom w:val="0"/>
              <w:divBdr>
                <w:top w:val="none" w:sz="0" w:space="0" w:color="auto"/>
                <w:left w:val="none" w:sz="0" w:space="0" w:color="auto"/>
                <w:bottom w:val="none" w:sz="0" w:space="0" w:color="auto"/>
                <w:right w:val="none" w:sz="0" w:space="0" w:color="auto"/>
              </w:divBdr>
            </w:div>
          </w:divsChild>
        </w:div>
        <w:div w:id="1821342840">
          <w:marLeft w:val="0"/>
          <w:marRight w:val="0"/>
          <w:marTop w:val="0"/>
          <w:marBottom w:val="0"/>
          <w:divBdr>
            <w:top w:val="none" w:sz="0" w:space="0" w:color="auto"/>
            <w:left w:val="none" w:sz="0" w:space="0" w:color="auto"/>
            <w:bottom w:val="none" w:sz="0" w:space="0" w:color="auto"/>
            <w:right w:val="none" w:sz="0" w:space="0" w:color="auto"/>
          </w:divBdr>
          <w:divsChild>
            <w:div w:id="1764257001">
              <w:marLeft w:val="0"/>
              <w:marRight w:val="0"/>
              <w:marTop w:val="0"/>
              <w:marBottom w:val="750"/>
              <w:divBdr>
                <w:top w:val="none" w:sz="0" w:space="0" w:color="auto"/>
                <w:left w:val="none" w:sz="0" w:space="0" w:color="auto"/>
                <w:bottom w:val="none" w:sz="0" w:space="0" w:color="auto"/>
                <w:right w:val="none" w:sz="0" w:space="0" w:color="auto"/>
              </w:divBdr>
            </w:div>
            <w:div w:id="904292531">
              <w:marLeft w:val="0"/>
              <w:marRight w:val="0"/>
              <w:marTop w:val="0"/>
              <w:marBottom w:val="0"/>
              <w:divBdr>
                <w:top w:val="none" w:sz="0" w:space="0" w:color="auto"/>
                <w:left w:val="none" w:sz="0" w:space="0" w:color="auto"/>
                <w:bottom w:val="none" w:sz="0" w:space="0" w:color="auto"/>
                <w:right w:val="none" w:sz="0" w:space="0" w:color="auto"/>
              </w:divBdr>
              <w:divsChild>
                <w:div w:id="1628313863">
                  <w:marLeft w:val="0"/>
                  <w:marRight w:val="0"/>
                  <w:marTop w:val="0"/>
                  <w:marBottom w:val="0"/>
                  <w:divBdr>
                    <w:top w:val="none" w:sz="0" w:space="0" w:color="auto"/>
                    <w:left w:val="none" w:sz="0" w:space="0" w:color="auto"/>
                    <w:bottom w:val="none" w:sz="0" w:space="0" w:color="auto"/>
                    <w:right w:val="none" w:sz="0" w:space="0" w:color="auto"/>
                  </w:divBdr>
                  <w:divsChild>
                    <w:div w:id="1617253501">
                      <w:marLeft w:val="0"/>
                      <w:marRight w:val="0"/>
                      <w:marTop w:val="0"/>
                      <w:marBottom w:val="0"/>
                      <w:divBdr>
                        <w:top w:val="none" w:sz="0" w:space="0" w:color="auto"/>
                        <w:left w:val="none" w:sz="0" w:space="0" w:color="auto"/>
                        <w:bottom w:val="none" w:sz="0" w:space="0" w:color="auto"/>
                        <w:right w:val="none" w:sz="0" w:space="0" w:color="auto"/>
                      </w:divBdr>
                    </w:div>
                    <w:div w:id="13105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1092">
              <w:marLeft w:val="0"/>
              <w:marRight w:val="0"/>
              <w:marTop w:val="0"/>
              <w:marBottom w:val="0"/>
              <w:divBdr>
                <w:top w:val="none" w:sz="0" w:space="0" w:color="auto"/>
                <w:left w:val="none" w:sz="0" w:space="0" w:color="auto"/>
                <w:bottom w:val="none" w:sz="0" w:space="0" w:color="auto"/>
                <w:right w:val="none" w:sz="0" w:space="0" w:color="auto"/>
              </w:divBdr>
              <w:divsChild>
                <w:div w:id="10004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8547">
      <w:bodyDiv w:val="1"/>
      <w:marLeft w:val="0"/>
      <w:marRight w:val="0"/>
      <w:marTop w:val="0"/>
      <w:marBottom w:val="0"/>
      <w:divBdr>
        <w:top w:val="none" w:sz="0" w:space="0" w:color="auto"/>
        <w:left w:val="none" w:sz="0" w:space="0" w:color="auto"/>
        <w:bottom w:val="none" w:sz="0" w:space="0" w:color="auto"/>
        <w:right w:val="none" w:sz="0" w:space="0" w:color="auto"/>
      </w:divBdr>
      <w:divsChild>
        <w:div w:id="1323466459">
          <w:marLeft w:val="0"/>
          <w:marRight w:val="0"/>
          <w:marTop w:val="0"/>
          <w:marBottom w:val="0"/>
          <w:divBdr>
            <w:top w:val="none" w:sz="0" w:space="0" w:color="auto"/>
            <w:left w:val="single" w:sz="36" w:space="11" w:color="F0F0F0"/>
            <w:bottom w:val="none" w:sz="0" w:space="0" w:color="auto"/>
            <w:right w:val="single" w:sz="48" w:space="11" w:color="F6F6F6"/>
          </w:divBdr>
        </w:div>
        <w:div w:id="1004670260">
          <w:marLeft w:val="0"/>
          <w:marRight w:val="0"/>
          <w:marTop w:val="0"/>
          <w:marBottom w:val="0"/>
          <w:divBdr>
            <w:top w:val="single" w:sz="12" w:space="11" w:color="FFFFFF"/>
            <w:left w:val="none" w:sz="0" w:space="0" w:color="auto"/>
            <w:bottom w:val="none" w:sz="0" w:space="0" w:color="auto"/>
            <w:right w:val="single" w:sz="48" w:space="11" w:color="F6F6F6"/>
          </w:divBdr>
        </w:div>
        <w:div w:id="1483158340">
          <w:marLeft w:val="0"/>
          <w:marRight w:val="0"/>
          <w:marTop w:val="0"/>
          <w:marBottom w:val="0"/>
          <w:divBdr>
            <w:top w:val="single" w:sz="12" w:space="11" w:color="FFFFFF"/>
            <w:left w:val="none" w:sz="0" w:space="0" w:color="auto"/>
            <w:bottom w:val="none" w:sz="0" w:space="0" w:color="auto"/>
            <w:right w:val="single" w:sz="48" w:space="11" w:color="F6F6F6"/>
          </w:divBdr>
        </w:div>
      </w:divsChild>
    </w:div>
    <w:div w:id="1397895368">
      <w:bodyDiv w:val="1"/>
      <w:marLeft w:val="0"/>
      <w:marRight w:val="0"/>
      <w:marTop w:val="0"/>
      <w:marBottom w:val="0"/>
      <w:divBdr>
        <w:top w:val="none" w:sz="0" w:space="0" w:color="auto"/>
        <w:left w:val="none" w:sz="0" w:space="0" w:color="auto"/>
        <w:bottom w:val="none" w:sz="0" w:space="0" w:color="auto"/>
        <w:right w:val="none" w:sz="0" w:space="0" w:color="auto"/>
      </w:divBdr>
      <w:divsChild>
        <w:div w:id="33818094">
          <w:marLeft w:val="0"/>
          <w:marRight w:val="0"/>
          <w:marTop w:val="0"/>
          <w:marBottom w:val="0"/>
          <w:divBdr>
            <w:top w:val="none" w:sz="0" w:space="0" w:color="auto"/>
            <w:left w:val="none" w:sz="0" w:space="0" w:color="auto"/>
            <w:bottom w:val="single" w:sz="6" w:space="0" w:color="E5E5E5"/>
            <w:right w:val="none" w:sz="0" w:space="0" w:color="auto"/>
          </w:divBdr>
          <w:divsChild>
            <w:div w:id="730732145">
              <w:marLeft w:val="0"/>
              <w:marRight w:val="0"/>
              <w:marTop w:val="0"/>
              <w:marBottom w:val="0"/>
              <w:divBdr>
                <w:top w:val="none" w:sz="0" w:space="0" w:color="auto"/>
                <w:left w:val="none" w:sz="0" w:space="0" w:color="auto"/>
                <w:bottom w:val="none" w:sz="0" w:space="0" w:color="auto"/>
                <w:right w:val="none" w:sz="0" w:space="0" w:color="auto"/>
              </w:divBdr>
            </w:div>
          </w:divsChild>
        </w:div>
        <w:div w:id="509636796">
          <w:marLeft w:val="0"/>
          <w:marRight w:val="0"/>
          <w:marTop w:val="0"/>
          <w:marBottom w:val="0"/>
          <w:divBdr>
            <w:top w:val="none" w:sz="0" w:space="0" w:color="auto"/>
            <w:left w:val="none" w:sz="0" w:space="0" w:color="auto"/>
            <w:bottom w:val="none" w:sz="0" w:space="0" w:color="auto"/>
            <w:right w:val="none" w:sz="0" w:space="0" w:color="auto"/>
          </w:divBdr>
          <w:divsChild>
            <w:div w:id="841622494">
              <w:marLeft w:val="0"/>
              <w:marRight w:val="0"/>
              <w:marTop w:val="0"/>
              <w:marBottom w:val="0"/>
              <w:divBdr>
                <w:top w:val="none" w:sz="0" w:space="0" w:color="auto"/>
                <w:left w:val="none" w:sz="0" w:space="0" w:color="auto"/>
                <w:bottom w:val="none" w:sz="0" w:space="0" w:color="auto"/>
                <w:right w:val="none" w:sz="0" w:space="0" w:color="auto"/>
              </w:divBdr>
              <w:divsChild>
                <w:div w:id="2105497114">
                  <w:marLeft w:val="0"/>
                  <w:marRight w:val="0"/>
                  <w:marTop w:val="0"/>
                  <w:marBottom w:val="0"/>
                  <w:divBdr>
                    <w:top w:val="none" w:sz="0" w:space="0" w:color="auto"/>
                    <w:left w:val="none" w:sz="0" w:space="0" w:color="auto"/>
                    <w:bottom w:val="none" w:sz="0" w:space="0" w:color="auto"/>
                    <w:right w:val="none" w:sz="0" w:space="0" w:color="auto"/>
                  </w:divBdr>
                  <w:divsChild>
                    <w:div w:id="665323560">
                      <w:marLeft w:val="0"/>
                      <w:marRight w:val="0"/>
                      <w:marTop w:val="0"/>
                      <w:marBottom w:val="0"/>
                      <w:divBdr>
                        <w:top w:val="none" w:sz="0" w:space="0" w:color="auto"/>
                        <w:left w:val="none" w:sz="0" w:space="0" w:color="auto"/>
                        <w:bottom w:val="none" w:sz="0" w:space="0" w:color="auto"/>
                        <w:right w:val="none" w:sz="0" w:space="0" w:color="auto"/>
                      </w:divBdr>
                      <w:divsChild>
                        <w:div w:id="1155995487">
                          <w:marLeft w:val="0"/>
                          <w:marRight w:val="0"/>
                          <w:marTop w:val="0"/>
                          <w:marBottom w:val="0"/>
                          <w:divBdr>
                            <w:top w:val="none" w:sz="0" w:space="0" w:color="auto"/>
                            <w:left w:val="none" w:sz="0" w:space="0" w:color="auto"/>
                            <w:bottom w:val="none" w:sz="0" w:space="0" w:color="auto"/>
                            <w:right w:val="none" w:sz="0" w:space="0" w:color="auto"/>
                          </w:divBdr>
                          <w:divsChild>
                            <w:div w:id="1984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23673">
          <w:marLeft w:val="0"/>
          <w:marRight w:val="0"/>
          <w:marTop w:val="0"/>
          <w:marBottom w:val="0"/>
          <w:divBdr>
            <w:top w:val="none" w:sz="0" w:space="0" w:color="auto"/>
            <w:left w:val="none" w:sz="0" w:space="0" w:color="auto"/>
            <w:bottom w:val="none" w:sz="0" w:space="0" w:color="auto"/>
            <w:right w:val="none" w:sz="0" w:space="0" w:color="auto"/>
          </w:divBdr>
          <w:divsChild>
            <w:div w:id="311906311">
              <w:marLeft w:val="0"/>
              <w:marRight w:val="0"/>
              <w:marTop w:val="0"/>
              <w:marBottom w:val="0"/>
              <w:divBdr>
                <w:top w:val="none" w:sz="0" w:space="0" w:color="auto"/>
                <w:left w:val="none" w:sz="0" w:space="0" w:color="auto"/>
                <w:bottom w:val="none" w:sz="0" w:space="0" w:color="auto"/>
                <w:right w:val="none" w:sz="0" w:space="0" w:color="auto"/>
              </w:divBdr>
              <w:divsChild>
                <w:div w:id="1513571000">
                  <w:marLeft w:val="0"/>
                  <w:marRight w:val="0"/>
                  <w:marTop w:val="0"/>
                  <w:marBottom w:val="0"/>
                  <w:divBdr>
                    <w:top w:val="none" w:sz="0" w:space="0" w:color="auto"/>
                    <w:left w:val="none" w:sz="0" w:space="0" w:color="auto"/>
                    <w:bottom w:val="none" w:sz="0" w:space="0" w:color="auto"/>
                    <w:right w:val="none" w:sz="0" w:space="0" w:color="auto"/>
                  </w:divBdr>
                  <w:divsChild>
                    <w:div w:id="2018534760">
                      <w:marLeft w:val="0"/>
                      <w:marRight w:val="0"/>
                      <w:marTop w:val="0"/>
                      <w:marBottom w:val="0"/>
                      <w:divBdr>
                        <w:top w:val="none" w:sz="0" w:space="0" w:color="auto"/>
                        <w:left w:val="none" w:sz="0" w:space="0" w:color="auto"/>
                        <w:bottom w:val="none" w:sz="0" w:space="0" w:color="auto"/>
                        <w:right w:val="none" w:sz="0" w:space="0" w:color="auto"/>
                      </w:divBdr>
                      <w:divsChild>
                        <w:div w:id="3090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5754">
                  <w:marLeft w:val="0"/>
                  <w:marRight w:val="0"/>
                  <w:marTop w:val="0"/>
                  <w:marBottom w:val="0"/>
                  <w:divBdr>
                    <w:top w:val="none" w:sz="0" w:space="0" w:color="auto"/>
                    <w:left w:val="none" w:sz="0" w:space="0" w:color="auto"/>
                    <w:bottom w:val="none" w:sz="0" w:space="0" w:color="auto"/>
                    <w:right w:val="none" w:sz="0" w:space="0" w:color="auto"/>
                  </w:divBdr>
                  <w:divsChild>
                    <w:div w:id="620651270">
                      <w:marLeft w:val="0"/>
                      <w:marRight w:val="0"/>
                      <w:marTop w:val="0"/>
                      <w:marBottom w:val="0"/>
                      <w:divBdr>
                        <w:top w:val="none" w:sz="0" w:space="0" w:color="auto"/>
                        <w:left w:val="none" w:sz="0" w:space="0" w:color="auto"/>
                        <w:bottom w:val="none" w:sz="0" w:space="0" w:color="auto"/>
                        <w:right w:val="none" w:sz="0" w:space="0" w:color="auto"/>
                      </w:divBdr>
                      <w:divsChild>
                        <w:div w:id="3786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555">
              <w:marLeft w:val="0"/>
              <w:marRight w:val="0"/>
              <w:marTop w:val="0"/>
              <w:marBottom w:val="0"/>
              <w:divBdr>
                <w:top w:val="none" w:sz="0" w:space="0" w:color="auto"/>
                <w:left w:val="none" w:sz="0" w:space="0" w:color="auto"/>
                <w:bottom w:val="none" w:sz="0" w:space="0" w:color="auto"/>
                <w:right w:val="none" w:sz="0" w:space="0" w:color="auto"/>
              </w:divBdr>
              <w:divsChild>
                <w:div w:id="1991714186">
                  <w:marLeft w:val="0"/>
                  <w:marRight w:val="0"/>
                  <w:marTop w:val="0"/>
                  <w:marBottom w:val="0"/>
                  <w:divBdr>
                    <w:top w:val="none" w:sz="0" w:space="0" w:color="auto"/>
                    <w:left w:val="none" w:sz="0" w:space="0" w:color="auto"/>
                    <w:bottom w:val="none" w:sz="0" w:space="0" w:color="auto"/>
                    <w:right w:val="none" w:sz="0" w:space="0" w:color="auto"/>
                  </w:divBdr>
                  <w:divsChild>
                    <w:div w:id="1872104675">
                      <w:marLeft w:val="0"/>
                      <w:marRight w:val="0"/>
                      <w:marTop w:val="240"/>
                      <w:marBottom w:val="240"/>
                      <w:divBdr>
                        <w:top w:val="none" w:sz="0" w:space="0" w:color="auto"/>
                        <w:left w:val="none" w:sz="0" w:space="0" w:color="auto"/>
                        <w:bottom w:val="none" w:sz="0" w:space="0" w:color="auto"/>
                        <w:right w:val="none" w:sz="0" w:space="0" w:color="auto"/>
                      </w:divBdr>
                      <w:divsChild>
                        <w:div w:id="1507163441">
                          <w:marLeft w:val="0"/>
                          <w:marRight w:val="0"/>
                          <w:marTop w:val="0"/>
                          <w:marBottom w:val="0"/>
                          <w:divBdr>
                            <w:top w:val="none" w:sz="0" w:space="0" w:color="auto"/>
                            <w:left w:val="none" w:sz="0" w:space="0" w:color="auto"/>
                            <w:bottom w:val="none" w:sz="0" w:space="0" w:color="auto"/>
                            <w:right w:val="none" w:sz="0" w:space="0" w:color="auto"/>
                          </w:divBdr>
                          <w:divsChild>
                            <w:div w:id="975835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92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25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13905">
      <w:bodyDiv w:val="1"/>
      <w:marLeft w:val="0"/>
      <w:marRight w:val="0"/>
      <w:marTop w:val="0"/>
      <w:marBottom w:val="0"/>
      <w:divBdr>
        <w:top w:val="none" w:sz="0" w:space="0" w:color="auto"/>
        <w:left w:val="none" w:sz="0" w:space="0" w:color="auto"/>
        <w:bottom w:val="none" w:sz="0" w:space="0" w:color="auto"/>
        <w:right w:val="none" w:sz="0" w:space="0" w:color="auto"/>
      </w:divBdr>
      <w:divsChild>
        <w:div w:id="1404792551">
          <w:marLeft w:val="0"/>
          <w:marRight w:val="0"/>
          <w:marTop w:val="600"/>
          <w:marBottom w:val="300"/>
          <w:divBdr>
            <w:top w:val="none" w:sz="0" w:space="0" w:color="auto"/>
            <w:left w:val="none" w:sz="0" w:space="0" w:color="auto"/>
            <w:bottom w:val="none" w:sz="0" w:space="0" w:color="auto"/>
            <w:right w:val="none" w:sz="0" w:space="0" w:color="auto"/>
          </w:divBdr>
          <w:divsChild>
            <w:div w:id="1885211300">
              <w:marLeft w:val="0"/>
              <w:marRight w:val="0"/>
              <w:marTop w:val="0"/>
              <w:marBottom w:val="0"/>
              <w:divBdr>
                <w:top w:val="none" w:sz="0" w:space="0" w:color="auto"/>
                <w:left w:val="none" w:sz="0" w:space="0" w:color="auto"/>
                <w:bottom w:val="none" w:sz="0" w:space="0" w:color="auto"/>
                <w:right w:val="none" w:sz="0" w:space="0" w:color="auto"/>
              </w:divBdr>
            </w:div>
          </w:divsChild>
        </w:div>
        <w:div w:id="1282884054">
          <w:marLeft w:val="0"/>
          <w:marRight w:val="0"/>
          <w:marTop w:val="0"/>
          <w:marBottom w:val="0"/>
          <w:divBdr>
            <w:top w:val="none" w:sz="0" w:space="0" w:color="auto"/>
            <w:left w:val="none" w:sz="0" w:space="0" w:color="auto"/>
            <w:bottom w:val="none" w:sz="0" w:space="0" w:color="auto"/>
            <w:right w:val="none" w:sz="0" w:space="0" w:color="auto"/>
          </w:divBdr>
          <w:divsChild>
            <w:div w:id="737555817">
              <w:marLeft w:val="0"/>
              <w:marRight w:val="0"/>
              <w:marTop w:val="0"/>
              <w:marBottom w:val="750"/>
              <w:divBdr>
                <w:top w:val="none" w:sz="0" w:space="0" w:color="auto"/>
                <w:left w:val="none" w:sz="0" w:space="0" w:color="auto"/>
                <w:bottom w:val="none" w:sz="0" w:space="0" w:color="auto"/>
                <w:right w:val="none" w:sz="0" w:space="0" w:color="auto"/>
              </w:divBdr>
            </w:div>
            <w:div w:id="1354459349">
              <w:marLeft w:val="0"/>
              <w:marRight w:val="0"/>
              <w:marTop w:val="0"/>
              <w:marBottom w:val="0"/>
              <w:divBdr>
                <w:top w:val="none" w:sz="0" w:space="0" w:color="auto"/>
                <w:left w:val="none" w:sz="0" w:space="0" w:color="auto"/>
                <w:bottom w:val="none" w:sz="0" w:space="0" w:color="auto"/>
                <w:right w:val="none" w:sz="0" w:space="0" w:color="auto"/>
              </w:divBdr>
              <w:divsChild>
                <w:div w:id="1035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7706">
      <w:bodyDiv w:val="1"/>
      <w:marLeft w:val="0"/>
      <w:marRight w:val="0"/>
      <w:marTop w:val="0"/>
      <w:marBottom w:val="0"/>
      <w:divBdr>
        <w:top w:val="none" w:sz="0" w:space="0" w:color="auto"/>
        <w:left w:val="none" w:sz="0" w:space="0" w:color="auto"/>
        <w:bottom w:val="none" w:sz="0" w:space="0" w:color="auto"/>
        <w:right w:val="none" w:sz="0" w:space="0" w:color="auto"/>
      </w:divBdr>
      <w:divsChild>
        <w:div w:id="349065474">
          <w:marLeft w:val="0"/>
          <w:marRight w:val="0"/>
          <w:marTop w:val="0"/>
          <w:marBottom w:val="0"/>
          <w:divBdr>
            <w:top w:val="none" w:sz="0" w:space="0" w:color="auto"/>
            <w:left w:val="none" w:sz="0" w:space="0" w:color="auto"/>
            <w:bottom w:val="none" w:sz="0" w:space="0" w:color="auto"/>
            <w:right w:val="none" w:sz="0" w:space="0" w:color="auto"/>
          </w:divBdr>
          <w:divsChild>
            <w:div w:id="1768235301">
              <w:marLeft w:val="0"/>
              <w:marRight w:val="0"/>
              <w:marTop w:val="0"/>
              <w:marBottom w:val="0"/>
              <w:divBdr>
                <w:top w:val="none" w:sz="0" w:space="0" w:color="auto"/>
                <w:left w:val="none" w:sz="0" w:space="0" w:color="auto"/>
                <w:bottom w:val="none" w:sz="0" w:space="0" w:color="auto"/>
                <w:right w:val="none" w:sz="0" w:space="0" w:color="auto"/>
              </w:divBdr>
            </w:div>
          </w:divsChild>
        </w:div>
        <w:div w:id="1858158492">
          <w:marLeft w:val="0"/>
          <w:marRight w:val="0"/>
          <w:marTop w:val="0"/>
          <w:marBottom w:val="0"/>
          <w:divBdr>
            <w:top w:val="none" w:sz="0" w:space="0" w:color="auto"/>
            <w:left w:val="none" w:sz="0" w:space="0" w:color="auto"/>
            <w:bottom w:val="none" w:sz="0" w:space="0" w:color="auto"/>
            <w:right w:val="none" w:sz="0" w:space="0" w:color="auto"/>
          </w:divBdr>
          <w:divsChild>
            <w:div w:id="1826432342">
              <w:marLeft w:val="-150"/>
              <w:marRight w:val="-150"/>
              <w:marTop w:val="0"/>
              <w:marBottom w:val="0"/>
              <w:divBdr>
                <w:top w:val="none" w:sz="0" w:space="0" w:color="auto"/>
                <w:left w:val="none" w:sz="0" w:space="0" w:color="auto"/>
                <w:bottom w:val="none" w:sz="0" w:space="0" w:color="auto"/>
                <w:right w:val="none" w:sz="0" w:space="0" w:color="auto"/>
              </w:divBdr>
              <w:divsChild>
                <w:div w:id="795950657">
                  <w:marLeft w:val="0"/>
                  <w:marRight w:val="0"/>
                  <w:marTop w:val="600"/>
                  <w:marBottom w:val="300"/>
                  <w:divBdr>
                    <w:top w:val="none" w:sz="0" w:space="0" w:color="auto"/>
                    <w:left w:val="none" w:sz="0" w:space="0" w:color="auto"/>
                    <w:bottom w:val="none" w:sz="0" w:space="0" w:color="auto"/>
                    <w:right w:val="none" w:sz="0" w:space="0" w:color="auto"/>
                  </w:divBdr>
                  <w:divsChild>
                    <w:div w:id="1499465976">
                      <w:marLeft w:val="0"/>
                      <w:marRight w:val="0"/>
                      <w:marTop w:val="0"/>
                      <w:marBottom w:val="0"/>
                      <w:divBdr>
                        <w:top w:val="none" w:sz="0" w:space="0" w:color="auto"/>
                        <w:left w:val="none" w:sz="0" w:space="0" w:color="auto"/>
                        <w:bottom w:val="none" w:sz="0" w:space="0" w:color="auto"/>
                        <w:right w:val="none" w:sz="0" w:space="0" w:color="auto"/>
                      </w:divBdr>
                    </w:div>
                  </w:divsChild>
                </w:div>
                <w:div w:id="33435377">
                  <w:marLeft w:val="0"/>
                  <w:marRight w:val="0"/>
                  <w:marTop w:val="0"/>
                  <w:marBottom w:val="0"/>
                  <w:divBdr>
                    <w:top w:val="none" w:sz="0" w:space="0" w:color="auto"/>
                    <w:left w:val="none" w:sz="0" w:space="0" w:color="auto"/>
                    <w:bottom w:val="none" w:sz="0" w:space="0" w:color="auto"/>
                    <w:right w:val="none" w:sz="0" w:space="0" w:color="auto"/>
                  </w:divBdr>
                  <w:divsChild>
                    <w:div w:id="1820464171">
                      <w:marLeft w:val="0"/>
                      <w:marRight w:val="0"/>
                      <w:marTop w:val="0"/>
                      <w:marBottom w:val="750"/>
                      <w:divBdr>
                        <w:top w:val="none" w:sz="0" w:space="0" w:color="auto"/>
                        <w:left w:val="none" w:sz="0" w:space="0" w:color="auto"/>
                        <w:bottom w:val="none" w:sz="0" w:space="0" w:color="auto"/>
                        <w:right w:val="none" w:sz="0" w:space="0" w:color="auto"/>
                      </w:divBdr>
                    </w:div>
                    <w:div w:id="881286995">
                      <w:marLeft w:val="0"/>
                      <w:marRight w:val="0"/>
                      <w:marTop w:val="0"/>
                      <w:marBottom w:val="0"/>
                      <w:divBdr>
                        <w:top w:val="none" w:sz="0" w:space="0" w:color="auto"/>
                        <w:left w:val="none" w:sz="0" w:space="0" w:color="auto"/>
                        <w:bottom w:val="none" w:sz="0" w:space="0" w:color="auto"/>
                        <w:right w:val="none" w:sz="0" w:space="0" w:color="auto"/>
                      </w:divBdr>
                      <w:divsChild>
                        <w:div w:id="2086225526">
                          <w:marLeft w:val="0"/>
                          <w:marRight w:val="0"/>
                          <w:marTop w:val="0"/>
                          <w:marBottom w:val="0"/>
                          <w:divBdr>
                            <w:top w:val="none" w:sz="0" w:space="0" w:color="auto"/>
                            <w:left w:val="none" w:sz="0" w:space="0" w:color="auto"/>
                            <w:bottom w:val="none" w:sz="0" w:space="0" w:color="auto"/>
                            <w:right w:val="none" w:sz="0" w:space="0" w:color="auto"/>
                          </w:divBdr>
                          <w:divsChild>
                            <w:div w:id="1093435107">
                              <w:marLeft w:val="0"/>
                              <w:marRight w:val="0"/>
                              <w:marTop w:val="0"/>
                              <w:marBottom w:val="0"/>
                              <w:divBdr>
                                <w:top w:val="none" w:sz="0" w:space="0" w:color="auto"/>
                                <w:left w:val="none" w:sz="0" w:space="0" w:color="auto"/>
                                <w:bottom w:val="none" w:sz="0" w:space="0" w:color="auto"/>
                                <w:right w:val="none" w:sz="0" w:space="0" w:color="auto"/>
                              </w:divBdr>
                            </w:div>
                            <w:div w:id="411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1211">
                      <w:marLeft w:val="0"/>
                      <w:marRight w:val="0"/>
                      <w:marTop w:val="0"/>
                      <w:marBottom w:val="0"/>
                      <w:divBdr>
                        <w:top w:val="none" w:sz="0" w:space="0" w:color="auto"/>
                        <w:left w:val="none" w:sz="0" w:space="0" w:color="auto"/>
                        <w:bottom w:val="none" w:sz="0" w:space="0" w:color="auto"/>
                        <w:right w:val="none" w:sz="0" w:space="0" w:color="auto"/>
                      </w:divBdr>
                      <w:divsChild>
                        <w:div w:id="303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97227">
      <w:bodyDiv w:val="1"/>
      <w:marLeft w:val="0"/>
      <w:marRight w:val="0"/>
      <w:marTop w:val="0"/>
      <w:marBottom w:val="0"/>
      <w:divBdr>
        <w:top w:val="none" w:sz="0" w:space="0" w:color="auto"/>
        <w:left w:val="none" w:sz="0" w:space="0" w:color="auto"/>
        <w:bottom w:val="none" w:sz="0" w:space="0" w:color="auto"/>
        <w:right w:val="none" w:sz="0" w:space="0" w:color="auto"/>
      </w:divBdr>
      <w:divsChild>
        <w:div w:id="1302078677">
          <w:marLeft w:val="0"/>
          <w:marRight w:val="180"/>
          <w:marTop w:val="0"/>
          <w:marBottom w:val="0"/>
          <w:divBdr>
            <w:top w:val="none" w:sz="0" w:space="0" w:color="auto"/>
            <w:left w:val="none" w:sz="0" w:space="0" w:color="auto"/>
            <w:bottom w:val="none" w:sz="0" w:space="0" w:color="auto"/>
            <w:right w:val="none" w:sz="0" w:space="0" w:color="auto"/>
          </w:divBdr>
        </w:div>
        <w:div w:id="1447770074">
          <w:marLeft w:val="0"/>
          <w:marRight w:val="0"/>
          <w:marTop w:val="0"/>
          <w:marBottom w:val="0"/>
          <w:divBdr>
            <w:top w:val="none" w:sz="0" w:space="0" w:color="auto"/>
            <w:left w:val="none" w:sz="0" w:space="0" w:color="auto"/>
            <w:bottom w:val="single" w:sz="2" w:space="12" w:color="D0D2E7"/>
            <w:right w:val="none" w:sz="0" w:space="0" w:color="auto"/>
          </w:divBdr>
          <w:divsChild>
            <w:div w:id="1219440054">
              <w:marLeft w:val="150"/>
              <w:marRight w:val="0"/>
              <w:marTop w:val="0"/>
              <w:marBottom w:val="0"/>
              <w:divBdr>
                <w:top w:val="none" w:sz="0" w:space="0" w:color="auto"/>
                <w:left w:val="none" w:sz="0" w:space="0" w:color="auto"/>
                <w:bottom w:val="none" w:sz="0" w:space="0" w:color="auto"/>
                <w:right w:val="none" w:sz="0" w:space="0" w:color="auto"/>
              </w:divBdr>
            </w:div>
            <w:div w:id="650673814">
              <w:marLeft w:val="150"/>
              <w:marRight w:val="0"/>
              <w:marTop w:val="0"/>
              <w:marBottom w:val="0"/>
              <w:divBdr>
                <w:top w:val="none" w:sz="0" w:space="0" w:color="auto"/>
                <w:left w:val="none" w:sz="0" w:space="0" w:color="auto"/>
                <w:bottom w:val="none" w:sz="0" w:space="0" w:color="auto"/>
                <w:right w:val="none" w:sz="0" w:space="0" w:color="auto"/>
              </w:divBdr>
            </w:div>
            <w:div w:id="19723186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90604256">
      <w:bodyDiv w:val="1"/>
      <w:marLeft w:val="0"/>
      <w:marRight w:val="0"/>
      <w:marTop w:val="0"/>
      <w:marBottom w:val="0"/>
      <w:divBdr>
        <w:top w:val="none" w:sz="0" w:space="0" w:color="auto"/>
        <w:left w:val="none" w:sz="0" w:space="0" w:color="auto"/>
        <w:bottom w:val="none" w:sz="0" w:space="0" w:color="auto"/>
        <w:right w:val="none" w:sz="0" w:space="0" w:color="auto"/>
      </w:divBdr>
      <w:divsChild>
        <w:div w:id="1889606388">
          <w:marLeft w:val="0"/>
          <w:marRight w:val="0"/>
          <w:marTop w:val="600"/>
          <w:marBottom w:val="300"/>
          <w:divBdr>
            <w:top w:val="none" w:sz="0" w:space="0" w:color="auto"/>
            <w:left w:val="none" w:sz="0" w:space="0" w:color="auto"/>
            <w:bottom w:val="none" w:sz="0" w:space="0" w:color="auto"/>
            <w:right w:val="none" w:sz="0" w:space="0" w:color="auto"/>
          </w:divBdr>
          <w:divsChild>
            <w:div w:id="219830745">
              <w:marLeft w:val="0"/>
              <w:marRight w:val="0"/>
              <w:marTop w:val="0"/>
              <w:marBottom w:val="0"/>
              <w:divBdr>
                <w:top w:val="none" w:sz="0" w:space="0" w:color="auto"/>
                <w:left w:val="none" w:sz="0" w:space="0" w:color="auto"/>
                <w:bottom w:val="none" w:sz="0" w:space="0" w:color="auto"/>
                <w:right w:val="none" w:sz="0" w:space="0" w:color="auto"/>
              </w:divBdr>
            </w:div>
          </w:divsChild>
        </w:div>
        <w:div w:id="1704942361">
          <w:marLeft w:val="0"/>
          <w:marRight w:val="0"/>
          <w:marTop w:val="0"/>
          <w:marBottom w:val="0"/>
          <w:divBdr>
            <w:top w:val="none" w:sz="0" w:space="0" w:color="auto"/>
            <w:left w:val="none" w:sz="0" w:space="0" w:color="auto"/>
            <w:bottom w:val="none" w:sz="0" w:space="0" w:color="auto"/>
            <w:right w:val="none" w:sz="0" w:space="0" w:color="auto"/>
          </w:divBdr>
          <w:divsChild>
            <w:div w:id="72510451">
              <w:marLeft w:val="0"/>
              <w:marRight w:val="0"/>
              <w:marTop w:val="0"/>
              <w:marBottom w:val="750"/>
              <w:divBdr>
                <w:top w:val="none" w:sz="0" w:space="0" w:color="auto"/>
                <w:left w:val="none" w:sz="0" w:space="0" w:color="auto"/>
                <w:bottom w:val="none" w:sz="0" w:space="0" w:color="auto"/>
                <w:right w:val="none" w:sz="0" w:space="0" w:color="auto"/>
              </w:divBdr>
            </w:div>
            <w:div w:id="2014918976">
              <w:marLeft w:val="0"/>
              <w:marRight w:val="0"/>
              <w:marTop w:val="0"/>
              <w:marBottom w:val="0"/>
              <w:divBdr>
                <w:top w:val="none" w:sz="0" w:space="0" w:color="auto"/>
                <w:left w:val="none" w:sz="0" w:space="0" w:color="auto"/>
                <w:bottom w:val="none" w:sz="0" w:space="0" w:color="auto"/>
                <w:right w:val="none" w:sz="0" w:space="0" w:color="auto"/>
              </w:divBdr>
              <w:divsChild>
                <w:div w:id="368840031">
                  <w:marLeft w:val="0"/>
                  <w:marRight w:val="0"/>
                  <w:marTop w:val="0"/>
                  <w:marBottom w:val="0"/>
                  <w:divBdr>
                    <w:top w:val="none" w:sz="0" w:space="0" w:color="auto"/>
                    <w:left w:val="none" w:sz="0" w:space="0" w:color="auto"/>
                    <w:bottom w:val="none" w:sz="0" w:space="0" w:color="auto"/>
                    <w:right w:val="none" w:sz="0" w:space="0" w:color="auto"/>
                  </w:divBdr>
                  <w:divsChild>
                    <w:div w:id="17428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4958">
              <w:marLeft w:val="0"/>
              <w:marRight w:val="0"/>
              <w:marTop w:val="0"/>
              <w:marBottom w:val="0"/>
              <w:divBdr>
                <w:top w:val="none" w:sz="0" w:space="0" w:color="auto"/>
                <w:left w:val="none" w:sz="0" w:space="0" w:color="auto"/>
                <w:bottom w:val="none" w:sz="0" w:space="0" w:color="auto"/>
                <w:right w:val="none" w:sz="0" w:space="0" w:color="auto"/>
              </w:divBdr>
              <w:divsChild>
                <w:div w:id="16989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01857">
      <w:bodyDiv w:val="1"/>
      <w:marLeft w:val="0"/>
      <w:marRight w:val="0"/>
      <w:marTop w:val="0"/>
      <w:marBottom w:val="0"/>
      <w:divBdr>
        <w:top w:val="none" w:sz="0" w:space="0" w:color="auto"/>
        <w:left w:val="none" w:sz="0" w:space="0" w:color="auto"/>
        <w:bottom w:val="none" w:sz="0" w:space="0" w:color="auto"/>
        <w:right w:val="none" w:sz="0" w:space="0" w:color="auto"/>
      </w:divBdr>
      <w:divsChild>
        <w:div w:id="1992564581">
          <w:marLeft w:val="0"/>
          <w:marRight w:val="0"/>
          <w:marTop w:val="600"/>
          <w:marBottom w:val="300"/>
          <w:divBdr>
            <w:top w:val="none" w:sz="0" w:space="0" w:color="auto"/>
            <w:left w:val="none" w:sz="0" w:space="0" w:color="auto"/>
            <w:bottom w:val="none" w:sz="0" w:space="0" w:color="auto"/>
            <w:right w:val="none" w:sz="0" w:space="0" w:color="auto"/>
          </w:divBdr>
          <w:divsChild>
            <w:div w:id="1501775063">
              <w:marLeft w:val="0"/>
              <w:marRight w:val="0"/>
              <w:marTop w:val="0"/>
              <w:marBottom w:val="0"/>
              <w:divBdr>
                <w:top w:val="none" w:sz="0" w:space="0" w:color="auto"/>
                <w:left w:val="none" w:sz="0" w:space="0" w:color="auto"/>
                <w:bottom w:val="none" w:sz="0" w:space="0" w:color="auto"/>
                <w:right w:val="none" w:sz="0" w:space="0" w:color="auto"/>
              </w:divBdr>
            </w:div>
          </w:divsChild>
        </w:div>
        <w:div w:id="911768127">
          <w:marLeft w:val="0"/>
          <w:marRight w:val="0"/>
          <w:marTop w:val="0"/>
          <w:marBottom w:val="0"/>
          <w:divBdr>
            <w:top w:val="none" w:sz="0" w:space="0" w:color="auto"/>
            <w:left w:val="none" w:sz="0" w:space="0" w:color="auto"/>
            <w:bottom w:val="none" w:sz="0" w:space="0" w:color="auto"/>
            <w:right w:val="none" w:sz="0" w:space="0" w:color="auto"/>
          </w:divBdr>
          <w:divsChild>
            <w:div w:id="2120298006">
              <w:marLeft w:val="0"/>
              <w:marRight w:val="0"/>
              <w:marTop w:val="0"/>
              <w:marBottom w:val="750"/>
              <w:divBdr>
                <w:top w:val="none" w:sz="0" w:space="0" w:color="auto"/>
                <w:left w:val="none" w:sz="0" w:space="0" w:color="auto"/>
                <w:bottom w:val="none" w:sz="0" w:space="0" w:color="auto"/>
                <w:right w:val="none" w:sz="0" w:space="0" w:color="auto"/>
              </w:divBdr>
            </w:div>
            <w:div w:id="208229956">
              <w:marLeft w:val="0"/>
              <w:marRight w:val="0"/>
              <w:marTop w:val="0"/>
              <w:marBottom w:val="0"/>
              <w:divBdr>
                <w:top w:val="none" w:sz="0" w:space="0" w:color="auto"/>
                <w:left w:val="none" w:sz="0" w:space="0" w:color="auto"/>
                <w:bottom w:val="none" w:sz="0" w:space="0" w:color="auto"/>
                <w:right w:val="none" w:sz="0" w:space="0" w:color="auto"/>
              </w:divBdr>
              <w:divsChild>
                <w:div w:id="865673736">
                  <w:marLeft w:val="0"/>
                  <w:marRight w:val="0"/>
                  <w:marTop w:val="0"/>
                  <w:marBottom w:val="0"/>
                  <w:divBdr>
                    <w:top w:val="none" w:sz="0" w:space="0" w:color="auto"/>
                    <w:left w:val="none" w:sz="0" w:space="0" w:color="auto"/>
                    <w:bottom w:val="none" w:sz="0" w:space="0" w:color="auto"/>
                    <w:right w:val="none" w:sz="0" w:space="0" w:color="auto"/>
                  </w:divBdr>
                  <w:divsChild>
                    <w:div w:id="351995117">
                      <w:marLeft w:val="0"/>
                      <w:marRight w:val="0"/>
                      <w:marTop w:val="0"/>
                      <w:marBottom w:val="0"/>
                      <w:divBdr>
                        <w:top w:val="none" w:sz="0" w:space="0" w:color="auto"/>
                        <w:left w:val="none" w:sz="0" w:space="0" w:color="auto"/>
                        <w:bottom w:val="none" w:sz="0" w:space="0" w:color="auto"/>
                        <w:right w:val="none" w:sz="0" w:space="0" w:color="auto"/>
                      </w:divBdr>
                    </w:div>
                    <w:div w:id="19385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3666">
              <w:marLeft w:val="0"/>
              <w:marRight w:val="0"/>
              <w:marTop w:val="0"/>
              <w:marBottom w:val="0"/>
              <w:divBdr>
                <w:top w:val="none" w:sz="0" w:space="0" w:color="auto"/>
                <w:left w:val="none" w:sz="0" w:space="0" w:color="auto"/>
                <w:bottom w:val="none" w:sz="0" w:space="0" w:color="auto"/>
                <w:right w:val="none" w:sz="0" w:space="0" w:color="auto"/>
              </w:divBdr>
              <w:divsChild>
                <w:div w:id="85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rahaddad32@yahoo.com" TargetMode="External"/><Relationship Id="rId13" Type="http://schemas.openxmlformats.org/officeDocument/2006/relationships/hyperlink" Target="https://ar.wikipedia.org/wiki/%D8%A7%D9%84%D9%86%D9%8A%D9%84_%D8%A7%D9%84%D8%A3%D8%B2%D8%B1%D9%82" TargetMode="External"/><Relationship Id="rId18" Type="http://schemas.openxmlformats.org/officeDocument/2006/relationships/hyperlink" Target="https://ar.wikipedia.org/wiki/%D8%A5%D8%AB%D9%8A%D9%88%D8%A8%D9%8A%D8%A7"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ar.wikipedia.org/wiki/%D8%A7%D9%84%D8%B7%D8%A7%D9%82%D8%A9_%D8%A7%D9%84%D9%83%D9%87%D8%B1%D9%85%D8%A7%D8%A6%D9%8A%D8%A9" TargetMode="External"/><Relationship Id="rId17" Type="http://schemas.openxmlformats.org/officeDocument/2006/relationships/hyperlink" Target="https://ar.wikipedia.org/wiki/%D8%A8%D8%AD%D9%8A%D8%B1%D8%A9_%D9%86%D8%A7%D8%B5%D8%B1"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ar.wikipedia.org/wiki/%D8%A7%D9%84%D9%86%D9%8A%D9%84" TargetMode="External"/><Relationship Id="rId20" Type="http://schemas.openxmlformats.org/officeDocument/2006/relationships/hyperlink" Target="https://ar.wikipedia.org/wiki/%D8%A3%D8%B3%D9%88%D8%A7%D9%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7%D9%84%D9%86%D9%8A%D9%84_%D8%A7%D9%84%D8%A3%D8%B2%D8%B1%D9%8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wikipedia.org/wiki/%D8%A7%D9%84%D8%A3%D8%B3%D9%85%D8%A7%D9%83" TargetMode="External"/><Relationship Id="rId23" Type="http://schemas.openxmlformats.org/officeDocument/2006/relationships/fontTable" Target="fontTable.xml"/><Relationship Id="rId10" Type="http://schemas.openxmlformats.org/officeDocument/2006/relationships/hyperlink" Target="https://ar.wikipedia.org/wiki/%D8%A5%D8%AB%D9%8A%D9%88%D8%A8%D9%8A%D8%A7" TargetMode="External"/><Relationship Id="rId19" Type="http://schemas.openxmlformats.org/officeDocument/2006/relationships/hyperlink" Target="https://ar.wikipedia.org/wiki/%D8%A7%D9%84%D8%AA%D8%A8%D8%AE%D8%B1" TargetMode="External"/><Relationship Id="rId4" Type="http://schemas.openxmlformats.org/officeDocument/2006/relationships/webSettings" Target="webSettings.xml"/><Relationship Id="rId9" Type="http://schemas.openxmlformats.org/officeDocument/2006/relationships/hyperlink" Target="https://ar.wikipedia.org/wiki/%D8%B3%D8%AF" TargetMode="External"/><Relationship Id="rId14" Type="http://schemas.openxmlformats.org/officeDocument/2006/relationships/hyperlink" Target="https://ar.wikipedia.org/wiki/%D8%A5%D8%AB%D9%8A%D9%88%D8%A8%D9%8A%D8%A7" TargetMode="External"/><Relationship Id="rId22"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14</Pages>
  <Words>2992</Words>
  <Characters>17055</Characters>
  <Application>Microsoft Office Word</Application>
  <DocSecurity>0</DocSecurity>
  <Lines>142</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dc:creator>
  <cp:lastModifiedBy>Mr.Phone</cp:lastModifiedBy>
  <cp:revision>131</cp:revision>
  <dcterms:created xsi:type="dcterms:W3CDTF">2017-07-08T06:44:00Z</dcterms:created>
  <dcterms:modified xsi:type="dcterms:W3CDTF">2021-07-23T13:33:00Z</dcterms:modified>
</cp:coreProperties>
</file>